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393A" w14:textId="77777777" w:rsidR="00FD58B5" w:rsidRDefault="00FD58B5" w:rsidP="009B458E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bookmarkStart w:id="0" w:name="_GoBack"/>
      <w:bookmarkEnd w:id="0"/>
    </w:p>
    <w:p w14:paraId="050DA7DD" w14:textId="71435553" w:rsidR="007D1D25" w:rsidRPr="00FD58B5" w:rsidRDefault="007D1D25" w:rsidP="009B45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D58B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ZAPYTANIE OFERTOWE</w:t>
      </w:r>
    </w:p>
    <w:p w14:paraId="77ED75F0" w14:textId="77777777" w:rsidR="007D1D25" w:rsidRPr="00FD58B5" w:rsidRDefault="007D1D25" w:rsidP="007D1D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D58B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IUNG PIB Rolniczy Zakład Doświadczalny Kępa</w:t>
      </w:r>
    </w:p>
    <w:p w14:paraId="6BD28247" w14:textId="77777777" w:rsidR="007D1D25" w:rsidRPr="00FD58B5" w:rsidRDefault="007D1D25" w:rsidP="007D1D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D58B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Składa zapytanie ofertowe na: </w:t>
      </w:r>
    </w:p>
    <w:p w14:paraId="05DCD502" w14:textId="77777777" w:rsidR="007D1D25" w:rsidRPr="00FD58B5" w:rsidRDefault="007D1D25" w:rsidP="007D1D25">
      <w:pPr>
        <w:rPr>
          <w:sz w:val="28"/>
          <w:szCs w:val="28"/>
        </w:rPr>
      </w:pPr>
    </w:p>
    <w:p w14:paraId="03E460E8" w14:textId="77777777" w:rsidR="007D1D25" w:rsidRPr="00FD58B5" w:rsidRDefault="007D1D25" w:rsidP="007D1D25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D58B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Usługi rolnicze – zbiór rzepaku, zbóż i pozostałych.</w:t>
      </w:r>
    </w:p>
    <w:p w14:paraId="6B665A14" w14:textId="77777777" w:rsidR="007D1D25" w:rsidRPr="00FD58B5" w:rsidRDefault="007D1D25" w:rsidP="007D1D25">
      <w:pPr>
        <w:pStyle w:val="Tytu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</w:pPr>
      <w:r w:rsidRPr="00FD58B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x-none"/>
          <w14:ligatures w14:val="none"/>
        </w:rPr>
        <w:t>Oferta na zbiór odnosi się do następujących powierzchni:</w:t>
      </w:r>
    </w:p>
    <w:p w14:paraId="509A9B23" w14:textId="77777777" w:rsidR="007D1D25" w:rsidRPr="00FD58B5" w:rsidRDefault="007D1D25" w:rsidP="007D1D25">
      <w:pPr>
        <w:rPr>
          <w:sz w:val="28"/>
          <w:szCs w:val="28"/>
          <w:lang w:val="x-none" w:eastAsia="x-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3106"/>
        <w:gridCol w:w="2680"/>
      </w:tblGrid>
      <w:tr w:rsidR="007D1D25" w:rsidRPr="00FD58B5" w14:paraId="231815E9" w14:textId="77777777" w:rsidTr="00CB66A6">
        <w:trPr>
          <w:trHeight w:val="428"/>
          <w:jc w:val="center"/>
        </w:trPr>
        <w:tc>
          <w:tcPr>
            <w:tcW w:w="1258" w:type="dxa"/>
            <w:shd w:val="clear" w:color="auto" w:fill="D0CECE" w:themeFill="background2" w:themeFillShade="E6"/>
          </w:tcPr>
          <w:p w14:paraId="563E80E1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L.p.</w:t>
            </w:r>
          </w:p>
        </w:tc>
        <w:tc>
          <w:tcPr>
            <w:tcW w:w="3106" w:type="dxa"/>
            <w:shd w:val="clear" w:color="auto" w:fill="D0CECE" w:themeFill="background2" w:themeFillShade="E6"/>
          </w:tcPr>
          <w:p w14:paraId="36E3188C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Uprawa</w:t>
            </w:r>
          </w:p>
        </w:tc>
        <w:tc>
          <w:tcPr>
            <w:tcW w:w="2680" w:type="dxa"/>
            <w:shd w:val="clear" w:color="auto" w:fill="D0CECE" w:themeFill="background2" w:themeFillShade="E6"/>
          </w:tcPr>
          <w:p w14:paraId="41318069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Pow. [ha]</w:t>
            </w:r>
          </w:p>
        </w:tc>
      </w:tr>
      <w:tr w:rsidR="007D1D25" w:rsidRPr="00FD58B5" w14:paraId="4EB5CE10" w14:textId="77777777" w:rsidTr="00CB66A6">
        <w:trPr>
          <w:trHeight w:val="210"/>
          <w:jc w:val="center"/>
        </w:trPr>
        <w:tc>
          <w:tcPr>
            <w:tcW w:w="1258" w:type="dxa"/>
          </w:tcPr>
          <w:p w14:paraId="6E0D5658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1</w:t>
            </w:r>
          </w:p>
        </w:tc>
        <w:tc>
          <w:tcPr>
            <w:tcW w:w="3106" w:type="dxa"/>
          </w:tcPr>
          <w:p w14:paraId="10B671D9" w14:textId="77777777" w:rsidR="007D1D25" w:rsidRPr="00FD58B5" w:rsidRDefault="007D1D25" w:rsidP="00CB66A6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Rzepak</w:t>
            </w:r>
          </w:p>
        </w:tc>
        <w:tc>
          <w:tcPr>
            <w:tcW w:w="2680" w:type="dxa"/>
          </w:tcPr>
          <w:p w14:paraId="423A3952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91,76</w:t>
            </w:r>
          </w:p>
        </w:tc>
      </w:tr>
      <w:tr w:rsidR="007D1D25" w:rsidRPr="00FD58B5" w14:paraId="62FC522F" w14:textId="77777777" w:rsidTr="00CB66A6">
        <w:trPr>
          <w:trHeight w:val="428"/>
          <w:jc w:val="center"/>
        </w:trPr>
        <w:tc>
          <w:tcPr>
            <w:tcW w:w="1258" w:type="dxa"/>
          </w:tcPr>
          <w:p w14:paraId="2FAF1C65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2</w:t>
            </w:r>
          </w:p>
        </w:tc>
        <w:tc>
          <w:tcPr>
            <w:tcW w:w="3106" w:type="dxa"/>
          </w:tcPr>
          <w:p w14:paraId="6BE12DB3" w14:textId="77777777" w:rsidR="007D1D25" w:rsidRPr="00FD58B5" w:rsidRDefault="007D1D25" w:rsidP="00CB66A6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Zboża i pozostałe</w:t>
            </w:r>
          </w:p>
        </w:tc>
        <w:tc>
          <w:tcPr>
            <w:tcW w:w="2680" w:type="dxa"/>
          </w:tcPr>
          <w:p w14:paraId="38A31228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284,45</w:t>
            </w:r>
          </w:p>
        </w:tc>
      </w:tr>
      <w:tr w:rsidR="007D1D25" w:rsidRPr="00FD58B5" w14:paraId="479F1F8E" w14:textId="77777777" w:rsidTr="00CB66A6">
        <w:trPr>
          <w:trHeight w:val="210"/>
          <w:jc w:val="center"/>
        </w:trPr>
        <w:tc>
          <w:tcPr>
            <w:tcW w:w="1258" w:type="dxa"/>
          </w:tcPr>
          <w:p w14:paraId="04E9C41F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</w:tc>
        <w:tc>
          <w:tcPr>
            <w:tcW w:w="3106" w:type="dxa"/>
          </w:tcPr>
          <w:p w14:paraId="17159415" w14:textId="77777777" w:rsidR="007D1D25" w:rsidRPr="00FD58B5" w:rsidRDefault="007D1D25" w:rsidP="00CB66A6">
            <w:pPr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Razem</w:t>
            </w:r>
          </w:p>
        </w:tc>
        <w:tc>
          <w:tcPr>
            <w:tcW w:w="2680" w:type="dxa"/>
          </w:tcPr>
          <w:p w14:paraId="31DEB3A9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376,21</w:t>
            </w:r>
          </w:p>
        </w:tc>
      </w:tr>
    </w:tbl>
    <w:p w14:paraId="3E8A572A" w14:textId="77777777" w:rsidR="007D1D25" w:rsidRPr="00FD58B5" w:rsidRDefault="007D1D25" w:rsidP="007D1D25">
      <w:pP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5C3EB229" w14:textId="77777777" w:rsidR="007D1D25" w:rsidRPr="00FD58B5" w:rsidRDefault="007D1D25" w:rsidP="007D1D25">
      <w:pPr>
        <w:pStyle w:val="Akapitzlist"/>
        <w:numPr>
          <w:ilvl w:val="0"/>
          <w:numId w:val="4"/>
        </w:numP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D58B5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Usługi rolnicze – zbiór kukurydzy ziarnowej i słonecznika.</w:t>
      </w:r>
    </w:p>
    <w:p w14:paraId="6C45A8CE" w14:textId="77777777" w:rsidR="007D1D25" w:rsidRPr="00FD58B5" w:rsidRDefault="007D1D25" w:rsidP="007D1D25">
      <w:pP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FD58B5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Oferta na zbiór odnosi się do następujących powierzchni:</w:t>
      </w:r>
    </w:p>
    <w:p w14:paraId="4769E5D7" w14:textId="77777777" w:rsidR="007D1D25" w:rsidRPr="00FD58B5" w:rsidRDefault="007D1D25" w:rsidP="007D1D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89"/>
        <w:gridCol w:w="3051"/>
        <w:gridCol w:w="1870"/>
      </w:tblGrid>
      <w:tr w:rsidR="007D1D25" w:rsidRPr="00FD58B5" w14:paraId="793DCE28" w14:textId="77777777" w:rsidTr="00CB66A6">
        <w:trPr>
          <w:trHeight w:val="325"/>
          <w:jc w:val="center"/>
        </w:trPr>
        <w:tc>
          <w:tcPr>
            <w:tcW w:w="2189" w:type="dxa"/>
            <w:shd w:val="clear" w:color="auto" w:fill="D0CECE" w:themeFill="background2" w:themeFillShade="E6"/>
          </w:tcPr>
          <w:p w14:paraId="44A33E73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L.p.</w:t>
            </w:r>
          </w:p>
        </w:tc>
        <w:tc>
          <w:tcPr>
            <w:tcW w:w="3051" w:type="dxa"/>
            <w:shd w:val="clear" w:color="auto" w:fill="D0CECE" w:themeFill="background2" w:themeFillShade="E6"/>
          </w:tcPr>
          <w:p w14:paraId="459F9758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Uprawa</w:t>
            </w:r>
          </w:p>
        </w:tc>
        <w:tc>
          <w:tcPr>
            <w:tcW w:w="1870" w:type="dxa"/>
            <w:shd w:val="clear" w:color="auto" w:fill="D0CECE" w:themeFill="background2" w:themeFillShade="E6"/>
          </w:tcPr>
          <w:p w14:paraId="167DF572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Pow. [ha]</w:t>
            </w:r>
          </w:p>
        </w:tc>
      </w:tr>
      <w:tr w:rsidR="007D1D25" w:rsidRPr="00FD58B5" w14:paraId="6E973BC2" w14:textId="77777777" w:rsidTr="00CB66A6">
        <w:trPr>
          <w:trHeight w:val="319"/>
          <w:jc w:val="center"/>
        </w:trPr>
        <w:tc>
          <w:tcPr>
            <w:tcW w:w="2189" w:type="dxa"/>
          </w:tcPr>
          <w:p w14:paraId="531ADA21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1</w:t>
            </w:r>
          </w:p>
        </w:tc>
        <w:tc>
          <w:tcPr>
            <w:tcW w:w="3051" w:type="dxa"/>
          </w:tcPr>
          <w:p w14:paraId="482EF8BB" w14:textId="77777777" w:rsidR="007D1D25" w:rsidRPr="00FD58B5" w:rsidRDefault="007D1D25" w:rsidP="00CB66A6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Kukurydza na ziarno</w:t>
            </w:r>
          </w:p>
        </w:tc>
        <w:tc>
          <w:tcPr>
            <w:tcW w:w="1870" w:type="dxa"/>
          </w:tcPr>
          <w:p w14:paraId="4D09087B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94,17</w:t>
            </w:r>
          </w:p>
        </w:tc>
      </w:tr>
      <w:tr w:rsidR="007D1D25" w:rsidRPr="00FD58B5" w14:paraId="04470773" w14:textId="77777777" w:rsidTr="00CB66A6">
        <w:trPr>
          <w:trHeight w:val="163"/>
          <w:jc w:val="center"/>
        </w:trPr>
        <w:tc>
          <w:tcPr>
            <w:tcW w:w="2189" w:type="dxa"/>
          </w:tcPr>
          <w:p w14:paraId="3ADC82F4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2</w:t>
            </w:r>
          </w:p>
        </w:tc>
        <w:tc>
          <w:tcPr>
            <w:tcW w:w="3051" w:type="dxa"/>
          </w:tcPr>
          <w:p w14:paraId="38989FAF" w14:textId="77777777" w:rsidR="007D1D25" w:rsidRPr="00FD58B5" w:rsidRDefault="007D1D25" w:rsidP="00CB66A6">
            <w:pP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Słonecznik</w:t>
            </w:r>
          </w:p>
        </w:tc>
        <w:tc>
          <w:tcPr>
            <w:tcW w:w="1870" w:type="dxa"/>
          </w:tcPr>
          <w:p w14:paraId="5232DCA2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val="x-none" w:eastAsia="x-none"/>
                <w14:ligatures w14:val="none"/>
              </w:rPr>
              <w:t>22,56</w:t>
            </w:r>
          </w:p>
        </w:tc>
      </w:tr>
      <w:tr w:rsidR="007D1D25" w:rsidRPr="00FD58B5" w14:paraId="6B15FE85" w14:textId="77777777" w:rsidTr="00CB66A6">
        <w:trPr>
          <w:trHeight w:val="159"/>
          <w:jc w:val="center"/>
        </w:trPr>
        <w:tc>
          <w:tcPr>
            <w:tcW w:w="2189" w:type="dxa"/>
          </w:tcPr>
          <w:p w14:paraId="33F57D07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</w:p>
        </w:tc>
        <w:tc>
          <w:tcPr>
            <w:tcW w:w="3051" w:type="dxa"/>
          </w:tcPr>
          <w:p w14:paraId="6BCA3C7F" w14:textId="77777777" w:rsidR="007D1D25" w:rsidRPr="00FD58B5" w:rsidRDefault="007D1D25" w:rsidP="00CB66A6">
            <w:pPr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Razem</w:t>
            </w:r>
          </w:p>
        </w:tc>
        <w:tc>
          <w:tcPr>
            <w:tcW w:w="1870" w:type="dxa"/>
          </w:tcPr>
          <w:p w14:paraId="487FD4DD" w14:textId="77777777" w:rsidR="007D1D25" w:rsidRPr="00FD58B5" w:rsidRDefault="007D1D25" w:rsidP="00CB66A6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</w:pPr>
            <w:r w:rsidRPr="00FD58B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x-none" w:eastAsia="x-none"/>
                <w14:ligatures w14:val="none"/>
              </w:rPr>
              <w:t>116,73</w:t>
            </w:r>
          </w:p>
        </w:tc>
      </w:tr>
    </w:tbl>
    <w:p w14:paraId="45D22529" w14:textId="77777777" w:rsidR="007D1D25" w:rsidRPr="00FD58B5" w:rsidRDefault="007D1D25" w:rsidP="007D1D2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14:paraId="29E85EA7" w14:textId="77777777" w:rsidR="007D1D25" w:rsidRPr="00043034" w:rsidRDefault="007D1D25" w:rsidP="007D1D25">
      <w:pPr>
        <w:rPr>
          <w:rFonts w:ascii="Times New Roman" w:eastAsia="Times New Roman" w:hAnsi="Times New Roman" w:cs="Times New Roman"/>
          <w:b/>
          <w:lang w:val="x-none" w:eastAsia="x-none"/>
        </w:rPr>
      </w:pPr>
      <w:r w:rsidRPr="00043034">
        <w:rPr>
          <w:rFonts w:ascii="Times New Roman" w:eastAsia="Times New Roman" w:hAnsi="Times New Roman" w:cs="Times New Roman"/>
          <w:b/>
          <w:lang w:val="x-none" w:eastAsia="x-none"/>
        </w:rPr>
        <w:t>Dokładny wykaz upraw, mapy i poszczególne powierzchnie upraw są dostępne do wglądu w siedzibie zakładu.</w:t>
      </w:r>
    </w:p>
    <w:p w14:paraId="3F3588C7" w14:textId="73841D12" w:rsidR="00AF17E1" w:rsidRPr="00AC4F88" w:rsidRDefault="00AF17E1" w:rsidP="00AF17E1">
      <w:pP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</w:pPr>
      <w:r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 xml:space="preserve">Oferty pisemne, według wzoru należy składać osobiście lub przesłać pocztą na adres </w:t>
      </w:r>
      <w:r w:rsidR="00AC4F88"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zamawiającego</w:t>
      </w:r>
      <w:r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 xml:space="preserve"> w terminie do dnia </w:t>
      </w:r>
      <w:r w:rsidR="000F276D"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0</w:t>
      </w:r>
      <w:r w:rsidR="00A15101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6</w:t>
      </w:r>
      <w:r w:rsidR="000F276D"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.07.2026</w:t>
      </w:r>
      <w:r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. do godz.</w:t>
      </w:r>
      <w:r w:rsidR="00A31942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 xml:space="preserve"> 9</w:t>
      </w:r>
      <w:r w:rsidRPr="00AC4F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x-none"/>
        </w:rPr>
        <w:t>ºº.</w:t>
      </w:r>
    </w:p>
    <w:p w14:paraId="6F7B77A6" w14:textId="2082EFA9" w:rsidR="00AF17E1" w:rsidRPr="00AF17E1" w:rsidRDefault="00AF17E1" w:rsidP="00AF17E1">
      <w:pP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Za dzień doręczenia uznaje się datę </w:t>
      </w:r>
      <w:r w:rsidR="00A31942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i godzinę </w:t>
      </w: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wpływu oferty do siedziby</w:t>
      </w:r>
      <w:r w:rsidR="000F276D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AC4F8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Zakładu</w:t>
      </w: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</w:p>
    <w:p w14:paraId="200067BA" w14:textId="604559A9" w:rsidR="00A31942" w:rsidRDefault="00A31942" w:rsidP="00AF17E1">
      <w:pP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Otwarcie ofert nastąpi o godz. 9.15.</w:t>
      </w:r>
    </w:p>
    <w:p w14:paraId="6EAA04A7" w14:textId="5A30DFA3" w:rsidR="00AF17E1" w:rsidRPr="00AF17E1" w:rsidRDefault="00AF17E1" w:rsidP="00AF17E1">
      <w:pP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Po dokonaniu wyboru najkorzystniejszej oferty </w:t>
      </w:r>
      <w:r w:rsidR="00AC4F8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zamawiający</w:t>
      </w: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zawrze z</w:t>
      </w:r>
    </w:p>
    <w:p w14:paraId="0E4DDF63" w14:textId="7165FBD0" w:rsidR="007D1D25" w:rsidRPr="00692F12" w:rsidRDefault="00AF17E1" w:rsidP="00AF17E1">
      <w:pP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oferentem, którego ofertę wybrano, umowę </w:t>
      </w:r>
      <w:r w:rsidR="00AC4F8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na wykonanie usługi</w:t>
      </w:r>
      <w:r w:rsidRPr="00AF17E1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="007D1D25" w:rsidRPr="00E35C2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br w:type="page"/>
      </w:r>
    </w:p>
    <w:p w14:paraId="5C7F8E63" w14:textId="77777777" w:rsidR="007D1D25" w:rsidRDefault="007D1D25" w:rsidP="007D1D25">
      <w:pP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2486595D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FORMULARZ OFERTOWY</w:t>
      </w:r>
    </w:p>
    <w:p w14:paraId="511EFFC1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na: </w:t>
      </w:r>
    </w:p>
    <w:p w14:paraId="2D466715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„Usługi rolnicze – </w:t>
      </w:r>
      <w:r w:rsidRPr="004B7A49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zbiór rzepaku, zbóż i pozostałych</w:t>
      </w:r>
    </w:p>
    <w:p w14:paraId="00ED4D8D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Zakładzie Doświadczalnym Kępa w Puławach”</w:t>
      </w:r>
    </w:p>
    <w:p w14:paraId="2AC4C130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4134C" w14:textId="77777777" w:rsidR="007D1D25" w:rsidRPr="001C4377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Dane dotyczące Wykonawcy</w:t>
      </w:r>
    </w:p>
    <w:p w14:paraId="3DD52D2E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..........................................................................................................................................</w:t>
      </w:r>
    </w:p>
    <w:p w14:paraId="36330259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........................................................................................................................................</w:t>
      </w:r>
    </w:p>
    <w:p w14:paraId="5DEDD27E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/ faxu .........................................................................................................................</w:t>
      </w:r>
    </w:p>
    <w:p w14:paraId="07B11487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...............................................................................................</w:t>
      </w:r>
    </w:p>
    <w:p w14:paraId="2F6D2FF9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Nr NIP ..........................................................................................................................................</w:t>
      </w:r>
    </w:p>
    <w:p w14:paraId="0AD62E64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Nr REGON .................................................................................................................................</w:t>
      </w:r>
    </w:p>
    <w:p w14:paraId="55BE5804" w14:textId="77777777" w:rsidR="007D1D25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0243794F" w14:textId="77777777" w:rsidR="007D1D25" w:rsidRPr="001C4377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Dane dotyczące Zamawiającego</w:t>
      </w:r>
    </w:p>
    <w:p w14:paraId="719175BB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IUNG PIB Rolniczy Zakład Doświadczalny Kępa</w:t>
      </w:r>
    </w:p>
    <w:p w14:paraId="745E8350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Ul. Kazimierska 4b 24-100 Puławy</w:t>
      </w:r>
    </w:p>
    <w:p w14:paraId="68E0990F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NIP: 716-000-42-81</w:t>
      </w:r>
    </w:p>
    <w:p w14:paraId="0B5CBE2D" w14:textId="77777777" w:rsidR="007D1D25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FF88322" w14:textId="77777777" w:rsidR="007D1D25" w:rsidRPr="001C4377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Zobowiązania Wykonawcy</w:t>
      </w:r>
    </w:p>
    <w:p w14:paraId="7BCBB7CB" w14:textId="77777777" w:rsidR="007D1D25" w:rsidRPr="001C4377" w:rsidRDefault="007D1D25" w:rsidP="007D1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Zobowiązuję się wykonać przedmiot zamówienia 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za łączną kwotę:</w:t>
      </w:r>
    </w:p>
    <w:p w14:paraId="5156DE1B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część Zamówienia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zbiór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rzepaku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93994A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netto............................................................................  zł/1 ha.</w:t>
      </w:r>
    </w:p>
    <w:p w14:paraId="156C5971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78B0084F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.............................................................................. zł</w:t>
      </w:r>
    </w:p>
    <w:p w14:paraId="143BAAC0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brutto.................................................................. zł/ha</w:t>
      </w:r>
    </w:p>
    <w:p w14:paraId="50123887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660F7665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 za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1,76</w:t>
      </w: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ha 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zł </w:t>
      </w:r>
    </w:p>
    <w:p w14:paraId="7A3DFB59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.......................................................................................................złotych)</w:t>
      </w:r>
    </w:p>
    <w:p w14:paraId="36E06C6F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 część Zamówienia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zbiór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zbóż i pozostałych</w:t>
      </w: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AACB5C4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netto............................................................................  zł/1 ha.</w:t>
      </w:r>
    </w:p>
    <w:p w14:paraId="2EC5F912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7BF0EB59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.............................................................................. zł</w:t>
      </w:r>
    </w:p>
    <w:p w14:paraId="64819DEE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brutto.................................................................. zł/ha</w:t>
      </w:r>
    </w:p>
    <w:p w14:paraId="5B94A32D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7044EEE1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łączna cena brutto 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284,45</w:t>
      </w: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ha 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zł </w:t>
      </w:r>
    </w:p>
    <w:p w14:paraId="1F8D1F68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.......................................................................................................złotych)</w:t>
      </w:r>
    </w:p>
    <w:p w14:paraId="03FAA164" w14:textId="77777777" w:rsidR="007D1D25" w:rsidRPr="001C4377" w:rsidRDefault="007D1D25" w:rsidP="007D1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0E2D2E" w14:textId="77777777" w:rsidR="007D1D25" w:rsidRPr="001C4377" w:rsidRDefault="007D1D25" w:rsidP="007D1D25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1C4377">
        <w:rPr>
          <w:rFonts w:ascii="Calibri" w:eastAsia="Calibri" w:hAnsi="Calibri" w:cs="Times New Roman"/>
          <w:b/>
          <w:sz w:val="24"/>
          <w:szCs w:val="24"/>
          <w:lang w:val="x-none" w:eastAsia="x-none"/>
        </w:rPr>
        <w:t>Termin płatności faktury wynosi 14 dni od daty otrzymania jej przez zamawiającego</w:t>
      </w:r>
      <w:r w:rsidRPr="001C4377">
        <w:rPr>
          <w:rFonts w:ascii="Calibri" w:eastAsia="Calibri" w:hAnsi="Calibri" w:cs="Times New Roman"/>
          <w:sz w:val="24"/>
          <w:szCs w:val="24"/>
          <w:lang w:val="x-none" w:eastAsia="x-none"/>
        </w:rPr>
        <w:t>.</w:t>
      </w:r>
    </w:p>
    <w:p w14:paraId="57E80BDC" w14:textId="77777777" w:rsidR="007D1D25" w:rsidRPr="001C4377" w:rsidRDefault="007D1D25" w:rsidP="007D1D2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1C4377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Adres e-mail, na który należy kierować przekazywane oświadczenia, wnioski, zawiadomienia i informacje: </w:t>
      </w:r>
      <w:r>
        <w:rPr>
          <w:rFonts w:ascii="Calibri" w:eastAsia="Calibri" w:hAnsi="Calibri" w:cs="Times New Roman"/>
          <w:sz w:val="24"/>
          <w:szCs w:val="24"/>
          <w:lang w:val="x-none" w:eastAsia="x-none"/>
        </w:rPr>
        <w:t>…………………………………………..</w:t>
      </w:r>
    </w:p>
    <w:p w14:paraId="7C1BE211" w14:textId="77777777" w:rsidR="007D1D25" w:rsidRPr="001C4377" w:rsidRDefault="007D1D25" w:rsidP="007D1D25">
      <w:pPr>
        <w:spacing w:after="0" w:line="240" w:lineRule="auto"/>
        <w:jc w:val="both"/>
        <w:rPr>
          <w:rFonts w:ascii="Calibri" w:eastAsia="Calibri" w:hAnsi="Calibri" w:cs="Times New Roman"/>
          <w:lang w:val="x-none" w:eastAsia="x-none"/>
        </w:rPr>
      </w:pPr>
    </w:p>
    <w:p w14:paraId="54BC9CA3" w14:textId="77777777" w:rsidR="007D1D25" w:rsidRPr="001C4377" w:rsidRDefault="007D1D25" w:rsidP="007D1D25">
      <w:pPr>
        <w:spacing w:line="240" w:lineRule="auto"/>
        <w:ind w:firstLine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377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62D1F9CC" w14:textId="77777777" w:rsidR="007D1D25" w:rsidRPr="001C4377" w:rsidRDefault="007D1D25" w:rsidP="007D1D25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C437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C437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C437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C4377">
        <w:rPr>
          <w:rFonts w:ascii="Times New Roman" w:eastAsia="Calibri" w:hAnsi="Times New Roman" w:cs="Times New Roman"/>
          <w:sz w:val="28"/>
          <w:szCs w:val="24"/>
          <w:vertAlign w:val="superscript"/>
        </w:rPr>
        <w:t>(</w:t>
      </w:r>
      <w:r w:rsidRPr="001C4377">
        <w:rPr>
          <w:rFonts w:ascii="Times New Roman" w:eastAsia="Calibri" w:hAnsi="Times New Roman" w:cs="Times New Roman"/>
          <w:i/>
          <w:sz w:val="28"/>
          <w:szCs w:val="24"/>
          <w:vertAlign w:val="superscript"/>
        </w:rPr>
        <w:t xml:space="preserve">Data; kwalifikowany podpis elektroniczny lub podpis zaufany lub podpis osobisty) </w:t>
      </w:r>
    </w:p>
    <w:p w14:paraId="2C68E61F" w14:textId="77777777" w:rsidR="007D1D25" w:rsidRDefault="007D1D25" w:rsidP="007D1D25"/>
    <w:p w14:paraId="4F50F306" w14:textId="1F95891A" w:rsidR="007D1D25" w:rsidRDefault="007D1D25" w:rsidP="007D1D25">
      <w:pP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6F881D1F" w14:textId="77777777" w:rsidR="007D1D25" w:rsidRDefault="007D1D25" w:rsidP="007D1D25">
      <w:pP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53D21656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FO</w:t>
      </w:r>
      <w:r w:rsidRPr="001C4377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RMULARZ OFERTOWY</w:t>
      </w:r>
    </w:p>
    <w:p w14:paraId="3DAFC69F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na: </w:t>
      </w:r>
    </w:p>
    <w:p w14:paraId="1B639263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„Usługi rolnicze – zbiór kukurydzy ziarnowej i słonecznika</w:t>
      </w:r>
    </w:p>
    <w:p w14:paraId="55F3A486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Zakładzie Doświadczalnym Kępa w Puławach”</w:t>
      </w:r>
    </w:p>
    <w:p w14:paraId="7EFB8A3C" w14:textId="77777777" w:rsidR="007D1D25" w:rsidRPr="001C4377" w:rsidRDefault="007D1D25" w:rsidP="007D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F30CAC" w14:textId="77777777" w:rsidR="007D1D25" w:rsidRPr="001C4377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Dane dotyczące Wykonawcy</w:t>
      </w:r>
    </w:p>
    <w:p w14:paraId="1139D31E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..........................................................................................................................................</w:t>
      </w:r>
    </w:p>
    <w:p w14:paraId="7264D4F3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........................................................................................................................................</w:t>
      </w:r>
    </w:p>
    <w:p w14:paraId="214A712E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/ faxu .........................................................................................................................</w:t>
      </w:r>
    </w:p>
    <w:p w14:paraId="3FE4B1C6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...............................................................................................</w:t>
      </w:r>
    </w:p>
    <w:p w14:paraId="4384DE62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Nr NIP ..........................................................................................................................................</w:t>
      </w:r>
    </w:p>
    <w:p w14:paraId="5B542D31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Nr REGON .................................................................................................................................</w:t>
      </w:r>
    </w:p>
    <w:p w14:paraId="4756979A" w14:textId="77777777" w:rsidR="007D1D25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6002D0E0" w14:textId="77777777" w:rsidR="007D1D25" w:rsidRPr="001C4377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Dane dotyczące Zamawiającego</w:t>
      </w:r>
    </w:p>
    <w:p w14:paraId="67140AB9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IUNG PIB Rolniczy Zakład Doświadczalny Kępa</w:t>
      </w:r>
    </w:p>
    <w:p w14:paraId="06EC43E3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Ul. Kazimierska 4b 24-100 Puławy</w:t>
      </w:r>
    </w:p>
    <w:p w14:paraId="30F5056D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NIP: 716-000-42-81</w:t>
      </w:r>
    </w:p>
    <w:p w14:paraId="42DDF5A6" w14:textId="77777777" w:rsidR="007D1D25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5825ACFB" w14:textId="77777777" w:rsidR="007D1D25" w:rsidRPr="001C4377" w:rsidRDefault="007D1D25" w:rsidP="007D1D25">
      <w:pPr>
        <w:keepNext/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Zobowiązania Wykonawcy</w:t>
      </w:r>
    </w:p>
    <w:p w14:paraId="386A048E" w14:textId="77777777" w:rsidR="007D1D25" w:rsidRPr="001C4377" w:rsidRDefault="007D1D25" w:rsidP="007D1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Zobowiązuję się wykonać przedmiot zamówienia 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za łączną kwotę:</w:t>
      </w:r>
    </w:p>
    <w:p w14:paraId="563DA097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 część Zamówienia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zbiór </w:t>
      </w: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kukurydzy ziarnowej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5469501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netto............................................................................  zł/1 ha.</w:t>
      </w:r>
    </w:p>
    <w:p w14:paraId="4FCEFA2A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525FFCF1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.............................................................................. zł</w:t>
      </w:r>
    </w:p>
    <w:p w14:paraId="477781AB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brutto.................................................................. zł/ha</w:t>
      </w:r>
    </w:p>
    <w:p w14:paraId="4EB647F9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41F406E8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 za 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4,17</w:t>
      </w: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ha 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zł </w:t>
      </w:r>
    </w:p>
    <w:p w14:paraId="49B9B7E4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.......................................................................................................złotych)</w:t>
      </w:r>
    </w:p>
    <w:p w14:paraId="74D075D9" w14:textId="77777777" w:rsidR="007D1D25" w:rsidRPr="001C4377" w:rsidRDefault="007D1D25" w:rsidP="007D1D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 część Zamówienia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zbiór </w:t>
      </w:r>
      <w:r w:rsidRPr="001C4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nasion słonecznika:</w:t>
      </w:r>
    </w:p>
    <w:p w14:paraId="7C4605BB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netto............................................................................  zł/1 ha.</w:t>
      </w:r>
    </w:p>
    <w:p w14:paraId="2556D989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0FE42754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 .............................................................................. zł</w:t>
      </w:r>
    </w:p>
    <w:p w14:paraId="3EC56ABA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brutto.................................................................. zł/ha</w:t>
      </w:r>
    </w:p>
    <w:p w14:paraId="369C37AA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......................................................................................złotych za 1 hektar)</w:t>
      </w:r>
    </w:p>
    <w:p w14:paraId="22104349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łączna cena brutto za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2,56</w:t>
      </w:r>
      <w:r w:rsidRPr="001C437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ha </w:t>
      </w: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 zł </w:t>
      </w:r>
    </w:p>
    <w:p w14:paraId="64F208C8" w14:textId="77777777" w:rsidR="007D1D25" w:rsidRPr="001C4377" w:rsidRDefault="007D1D25" w:rsidP="007D1D25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37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.......................................................................................................złotych)</w:t>
      </w:r>
    </w:p>
    <w:p w14:paraId="3447C283" w14:textId="77777777" w:rsidR="007D1D25" w:rsidRPr="001C4377" w:rsidRDefault="007D1D25" w:rsidP="007D1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DFDF9" w14:textId="77777777" w:rsidR="007D1D25" w:rsidRPr="001C4377" w:rsidRDefault="007D1D25" w:rsidP="007D1D25">
      <w:pPr>
        <w:spacing w:after="0" w:line="240" w:lineRule="auto"/>
        <w:ind w:left="284"/>
        <w:jc w:val="both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1C4377">
        <w:rPr>
          <w:rFonts w:ascii="Calibri" w:eastAsia="Calibri" w:hAnsi="Calibri" w:cs="Times New Roman"/>
          <w:b/>
          <w:sz w:val="24"/>
          <w:szCs w:val="24"/>
          <w:lang w:val="x-none" w:eastAsia="x-none"/>
        </w:rPr>
        <w:t>Termin płatności faktury wynosi 14 dni od daty otrzymania jej przez zamawiającego</w:t>
      </w:r>
      <w:r w:rsidRPr="001C4377">
        <w:rPr>
          <w:rFonts w:ascii="Calibri" w:eastAsia="Calibri" w:hAnsi="Calibri" w:cs="Times New Roman"/>
          <w:sz w:val="24"/>
          <w:szCs w:val="24"/>
          <w:lang w:val="x-none" w:eastAsia="x-none"/>
        </w:rPr>
        <w:t>.</w:t>
      </w:r>
    </w:p>
    <w:p w14:paraId="0E04FFE5" w14:textId="77777777" w:rsidR="007D1D25" w:rsidRPr="001C4377" w:rsidRDefault="007D1D25" w:rsidP="007D1D25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x-none" w:eastAsia="x-none"/>
        </w:rPr>
      </w:pPr>
      <w:r w:rsidRPr="001C4377">
        <w:rPr>
          <w:rFonts w:ascii="Calibri" w:eastAsia="Calibri" w:hAnsi="Calibri" w:cs="Times New Roman"/>
          <w:sz w:val="24"/>
          <w:szCs w:val="24"/>
          <w:lang w:val="x-none" w:eastAsia="x-none"/>
        </w:rPr>
        <w:t xml:space="preserve">Adres e-mail, na który należy kierować przekazywane oświadczenia, wnioski, zawiadomienia i informacje: </w:t>
      </w:r>
      <w:r>
        <w:rPr>
          <w:rFonts w:ascii="Calibri" w:eastAsia="Calibri" w:hAnsi="Calibri" w:cs="Times New Roman"/>
          <w:sz w:val="24"/>
          <w:szCs w:val="24"/>
          <w:lang w:val="x-none" w:eastAsia="x-none"/>
        </w:rPr>
        <w:t>…………………………………………..</w:t>
      </w:r>
    </w:p>
    <w:p w14:paraId="70D99DC6" w14:textId="77777777" w:rsidR="007D1D25" w:rsidRPr="001C4377" w:rsidRDefault="007D1D25" w:rsidP="007D1D25">
      <w:pPr>
        <w:spacing w:after="0" w:line="240" w:lineRule="auto"/>
        <w:jc w:val="both"/>
        <w:rPr>
          <w:rFonts w:ascii="Calibri" w:eastAsia="Calibri" w:hAnsi="Calibri" w:cs="Times New Roman"/>
          <w:lang w:val="x-none" w:eastAsia="x-none"/>
        </w:rPr>
      </w:pPr>
    </w:p>
    <w:p w14:paraId="6786ADDD" w14:textId="77777777" w:rsidR="007D1D25" w:rsidRPr="001C4377" w:rsidRDefault="007D1D25" w:rsidP="007D1D25">
      <w:pPr>
        <w:spacing w:line="240" w:lineRule="auto"/>
        <w:ind w:firstLine="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4377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34C8D7B8" w14:textId="77777777" w:rsidR="007D1D25" w:rsidRPr="001C4377" w:rsidRDefault="007D1D25" w:rsidP="007D1D25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1C437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C437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C4377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1C4377">
        <w:rPr>
          <w:rFonts w:ascii="Times New Roman" w:eastAsia="Calibri" w:hAnsi="Times New Roman" w:cs="Times New Roman"/>
          <w:sz w:val="28"/>
          <w:szCs w:val="24"/>
          <w:vertAlign w:val="superscript"/>
        </w:rPr>
        <w:t>(</w:t>
      </w:r>
      <w:r w:rsidRPr="001C4377">
        <w:rPr>
          <w:rFonts w:ascii="Times New Roman" w:eastAsia="Calibri" w:hAnsi="Times New Roman" w:cs="Times New Roman"/>
          <w:i/>
          <w:sz w:val="28"/>
          <w:szCs w:val="24"/>
          <w:vertAlign w:val="superscript"/>
        </w:rPr>
        <w:t xml:space="preserve">Data; kwalifikowany podpis elektroniczny lub podpis zaufany lub podpis osobisty) </w:t>
      </w:r>
    </w:p>
    <w:sectPr w:rsidR="007D1D25" w:rsidRPr="001C43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9EC35" w14:textId="77777777" w:rsidR="005A26DB" w:rsidRDefault="005A26DB" w:rsidP="008C722D">
      <w:pPr>
        <w:spacing w:after="0" w:line="240" w:lineRule="auto"/>
      </w:pPr>
      <w:r>
        <w:separator/>
      </w:r>
    </w:p>
  </w:endnote>
  <w:endnote w:type="continuationSeparator" w:id="0">
    <w:p w14:paraId="054E7DAC" w14:textId="77777777" w:rsidR="005A26DB" w:rsidRDefault="005A26DB" w:rsidP="008C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9D6BE" w14:textId="77777777" w:rsidR="00042BF2" w:rsidRPr="0044618F" w:rsidRDefault="00042BF2" w:rsidP="0044618F">
    <w:pPr>
      <w:pStyle w:val="Stopka"/>
      <w:tabs>
        <w:tab w:val="left" w:pos="921"/>
      </w:tabs>
      <w:spacing w:line="276" w:lineRule="auto"/>
      <w:jc w:val="right"/>
      <w:rPr>
        <w:rFonts w:ascii="Georgia" w:hAnsi="Georgia"/>
        <w:noProof/>
        <w:sz w:val="18"/>
        <w:lang w:eastAsia="pl-PL"/>
      </w:rPr>
    </w:pPr>
    <w:r w:rsidRPr="0044618F">
      <w:rPr>
        <w:noProof/>
        <w:sz w:val="16"/>
        <w:lang w:eastAsia="pl-PL"/>
      </w:rPr>
      <w:drawing>
        <wp:anchor distT="0" distB="0" distL="114300" distR="114300" simplePos="0" relativeHeight="251658240" behindDoc="1" locked="0" layoutInCell="1" allowOverlap="1" wp14:anchorId="3A5EB8AD" wp14:editId="6D9E5DB6">
          <wp:simplePos x="0" y="0"/>
          <wp:positionH relativeFrom="column">
            <wp:posOffset>-920750</wp:posOffset>
          </wp:positionH>
          <wp:positionV relativeFrom="paragraph">
            <wp:posOffset>-2224065</wp:posOffset>
          </wp:positionV>
          <wp:extent cx="7462916" cy="3540849"/>
          <wp:effectExtent l="0" t="0" r="508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opka z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2916" cy="3540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618F">
      <w:rPr>
        <w:rFonts w:ascii="Georgia" w:hAnsi="Georgia"/>
        <w:noProof/>
        <w:sz w:val="18"/>
        <w:lang w:eastAsia="pl-PL"/>
      </w:rPr>
      <w:t>IUNG PIB Puławy Rolniczy Zakład Doświadczalny KĘPA</w:t>
    </w:r>
  </w:p>
  <w:p w14:paraId="12300B05" w14:textId="77777777" w:rsidR="00042BF2" w:rsidRPr="0044618F" w:rsidRDefault="008C722D" w:rsidP="0044618F">
    <w:pPr>
      <w:pStyle w:val="Stopka"/>
      <w:tabs>
        <w:tab w:val="left" w:pos="921"/>
      </w:tabs>
      <w:spacing w:line="276" w:lineRule="auto"/>
      <w:jc w:val="right"/>
      <w:rPr>
        <w:rFonts w:ascii="Georgia" w:hAnsi="Georgia"/>
        <w:noProof/>
        <w:sz w:val="18"/>
        <w:lang w:eastAsia="pl-PL"/>
      </w:rPr>
    </w:pPr>
    <w:r w:rsidRPr="0044618F">
      <w:rPr>
        <w:rFonts w:ascii="Georgia" w:hAnsi="Georgia"/>
        <w:noProof/>
        <w:sz w:val="18"/>
        <w:lang w:eastAsia="pl-PL"/>
      </w:rPr>
      <w:t>Ul. Kazimierska 4b, 24-100 Puławy</w:t>
    </w:r>
  </w:p>
  <w:p w14:paraId="58238A0B" w14:textId="77777777" w:rsidR="00042BF2" w:rsidRPr="00D1109A" w:rsidRDefault="008C722D" w:rsidP="0044618F">
    <w:pPr>
      <w:pStyle w:val="Stopka"/>
      <w:tabs>
        <w:tab w:val="left" w:pos="921"/>
      </w:tabs>
      <w:spacing w:line="276" w:lineRule="auto"/>
      <w:jc w:val="right"/>
      <w:rPr>
        <w:rFonts w:ascii="Georgia" w:hAnsi="Georgia"/>
        <w:noProof/>
        <w:sz w:val="18"/>
        <w:lang w:eastAsia="pl-PL"/>
      </w:rPr>
    </w:pPr>
    <w:r w:rsidRPr="00D1109A">
      <w:rPr>
        <w:rFonts w:ascii="Georgia" w:hAnsi="Georgia"/>
        <w:noProof/>
        <w:sz w:val="18"/>
        <w:lang w:eastAsia="pl-PL"/>
      </w:rPr>
      <w:t>T</w:t>
    </w:r>
    <w:r w:rsidR="0044618F" w:rsidRPr="00D1109A">
      <w:rPr>
        <w:rFonts w:ascii="Georgia" w:hAnsi="Georgia"/>
        <w:noProof/>
        <w:sz w:val="18"/>
        <w:lang w:eastAsia="pl-PL"/>
      </w:rPr>
      <w:t xml:space="preserve">el.: 81 887 70 19, 81 886 49 17     </w:t>
    </w:r>
    <w:r w:rsidR="00042BF2" w:rsidRPr="00D1109A">
      <w:rPr>
        <w:rFonts w:ascii="Georgia" w:hAnsi="Georgia"/>
        <w:noProof/>
        <w:sz w:val="18"/>
        <w:lang w:eastAsia="pl-PL"/>
      </w:rPr>
      <w:t>Fax.: 81 887 70 19</w:t>
    </w:r>
    <w:r w:rsidR="0044618F" w:rsidRPr="00D1109A">
      <w:rPr>
        <w:rFonts w:ascii="Georgia" w:hAnsi="Georgia"/>
        <w:noProof/>
        <w:sz w:val="18"/>
        <w:lang w:eastAsia="pl-PL"/>
      </w:rPr>
      <w:t xml:space="preserve">          </w:t>
    </w:r>
    <w:r w:rsidRPr="00D1109A">
      <w:rPr>
        <w:rFonts w:ascii="Georgia" w:hAnsi="Georgia"/>
        <w:noProof/>
        <w:sz w:val="18"/>
        <w:lang w:eastAsia="pl-PL"/>
      </w:rPr>
      <w:t xml:space="preserve">e-mail: </w:t>
    </w:r>
    <w:r w:rsidR="00C73F3A">
      <w:rPr>
        <w:rFonts w:ascii="Georgia" w:hAnsi="Georgia"/>
        <w:noProof/>
        <w:sz w:val="18"/>
        <w:lang w:eastAsia="pl-PL"/>
      </w:rPr>
      <w:t>r</w:t>
    </w:r>
    <w:r w:rsidR="00042BF2" w:rsidRPr="00D1109A">
      <w:rPr>
        <w:rFonts w:ascii="Georgia" w:hAnsi="Georgia"/>
        <w:noProof/>
        <w:sz w:val="18"/>
        <w:lang w:eastAsia="pl-PL"/>
      </w:rPr>
      <w:t>zdkepa@</w:t>
    </w:r>
    <w:r w:rsidR="00C73F3A">
      <w:rPr>
        <w:rFonts w:ascii="Georgia" w:hAnsi="Georgia"/>
        <w:noProof/>
        <w:sz w:val="18"/>
        <w:lang w:eastAsia="pl-PL"/>
      </w:rPr>
      <w:t>iung.</w:t>
    </w:r>
    <w:r w:rsidR="00042BF2" w:rsidRPr="00D1109A">
      <w:rPr>
        <w:rFonts w:ascii="Georgia" w:hAnsi="Georgia"/>
        <w:noProof/>
        <w:sz w:val="18"/>
        <w:lang w:eastAsia="pl-PL"/>
      </w:rPr>
      <w:t>pulawy.pl</w:t>
    </w:r>
  </w:p>
  <w:p w14:paraId="6673AFEB" w14:textId="77777777" w:rsidR="008C722D" w:rsidRPr="0044618F" w:rsidRDefault="0044618F" w:rsidP="0044618F">
    <w:pPr>
      <w:pStyle w:val="Stopka"/>
      <w:tabs>
        <w:tab w:val="left" w:pos="921"/>
      </w:tabs>
      <w:spacing w:line="276" w:lineRule="auto"/>
      <w:jc w:val="right"/>
      <w:rPr>
        <w:rFonts w:ascii="Georgia" w:hAnsi="Georgia"/>
        <w:noProof/>
        <w:sz w:val="18"/>
        <w:lang w:eastAsia="pl-PL"/>
      </w:rPr>
    </w:pPr>
    <w:r w:rsidRPr="0044618F">
      <w:rPr>
        <w:rFonts w:ascii="Georgia" w:hAnsi="Georgia"/>
        <w:noProof/>
        <w:sz w:val="18"/>
        <w:lang w:eastAsia="pl-PL"/>
      </w:rPr>
      <w:t xml:space="preserve">NIP: 716-000-42-81         </w:t>
    </w:r>
    <w:r w:rsidR="00042BF2" w:rsidRPr="0044618F">
      <w:rPr>
        <w:rFonts w:ascii="Georgia" w:hAnsi="Georgia"/>
        <w:noProof/>
        <w:sz w:val="18"/>
        <w:lang w:eastAsia="pl-PL"/>
      </w:rPr>
      <w:t>REGON: 000079295-00023</w:t>
    </w:r>
  </w:p>
  <w:p w14:paraId="7F30C819" w14:textId="77777777" w:rsidR="0044618F" w:rsidRPr="0044618F" w:rsidRDefault="0044618F" w:rsidP="0044618F">
    <w:pPr>
      <w:pStyle w:val="Stopka"/>
      <w:tabs>
        <w:tab w:val="left" w:pos="921"/>
      </w:tabs>
      <w:spacing w:line="276" w:lineRule="auto"/>
      <w:jc w:val="right"/>
      <w:rPr>
        <w:rFonts w:ascii="Georgia" w:hAnsi="Georgia"/>
        <w:noProof/>
        <w:sz w:val="18"/>
        <w:lang w:eastAsia="pl-PL"/>
      </w:rPr>
    </w:pPr>
    <w:r>
      <w:rPr>
        <w:rFonts w:ascii="Georgia" w:hAnsi="Georgia"/>
        <w:noProof/>
        <w:sz w:val="18"/>
        <w:lang w:eastAsia="pl-PL"/>
      </w:rPr>
      <w:t xml:space="preserve">BANK:   </w:t>
    </w:r>
    <w:r w:rsidRPr="0044618F">
      <w:rPr>
        <w:rFonts w:ascii="Georgia" w:hAnsi="Georgia"/>
        <w:noProof/>
        <w:sz w:val="18"/>
        <w:lang w:eastAsia="pl-PL"/>
      </w:rPr>
      <w:t>BGŻ S.A. PUŁAWY Nr  66 2030 0045 1110 0000 0051 583</w:t>
    </w:r>
    <w:r w:rsidR="00C73F3A">
      <w:rPr>
        <w:rFonts w:ascii="Georgia" w:hAnsi="Georgia"/>
        <w:noProof/>
        <w:sz w:val="18"/>
        <w:lang w:eastAsia="pl-PL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C9091" w14:textId="77777777" w:rsidR="005A26DB" w:rsidRDefault="005A26DB" w:rsidP="008C722D">
      <w:pPr>
        <w:spacing w:after="0" w:line="240" w:lineRule="auto"/>
      </w:pPr>
      <w:r>
        <w:separator/>
      </w:r>
    </w:p>
  </w:footnote>
  <w:footnote w:type="continuationSeparator" w:id="0">
    <w:p w14:paraId="3F61B434" w14:textId="77777777" w:rsidR="005A26DB" w:rsidRDefault="005A26DB" w:rsidP="008C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03E1" w14:textId="641088C0" w:rsidR="008C722D" w:rsidRPr="0044618F" w:rsidRDefault="00504886" w:rsidP="00042BF2">
    <w:pPr>
      <w:pStyle w:val="Nagwek"/>
      <w:jc w:val="center"/>
      <w:rPr>
        <w:rFonts w:ascii="Georgia" w:hAnsi="Georgia"/>
        <w:b/>
        <w:sz w:val="24"/>
      </w:rPr>
    </w:pPr>
    <w:r>
      <w:rPr>
        <w:rFonts w:ascii="Georgia" w:hAnsi="Georgia"/>
        <w:b/>
        <w:noProof/>
        <w:sz w:val="24"/>
        <w:lang w:eastAsia="pl-PL"/>
      </w:rPr>
      <w:drawing>
        <wp:anchor distT="0" distB="0" distL="114300" distR="114300" simplePos="0" relativeHeight="251658242" behindDoc="0" locked="0" layoutInCell="1" allowOverlap="1" wp14:anchorId="0AF54A10" wp14:editId="6F7DF40B">
          <wp:simplePos x="0" y="0"/>
          <wp:positionH relativeFrom="column">
            <wp:posOffset>4700905</wp:posOffset>
          </wp:positionH>
          <wp:positionV relativeFrom="paragraph">
            <wp:posOffset>-360680</wp:posOffset>
          </wp:positionV>
          <wp:extent cx="1228725" cy="983637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rzy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983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618F" w:rsidRPr="0044618F">
      <w:rPr>
        <w:rFonts w:ascii="Georgia" w:hAnsi="Georgia"/>
        <w:b/>
        <w:noProof/>
        <w:sz w:val="24"/>
        <w:lang w:eastAsia="pl-PL"/>
      </w:rPr>
      <w:drawing>
        <wp:anchor distT="0" distB="0" distL="114300" distR="114300" simplePos="0" relativeHeight="251658241" behindDoc="1" locked="0" layoutInCell="1" allowOverlap="1" wp14:anchorId="1FB1EADF" wp14:editId="7914DDB5">
          <wp:simplePos x="0" y="0"/>
          <wp:positionH relativeFrom="column">
            <wp:posOffset>-357505</wp:posOffset>
          </wp:positionH>
          <wp:positionV relativeFrom="paragraph">
            <wp:posOffset>-34630</wp:posOffset>
          </wp:positionV>
          <wp:extent cx="1403748" cy="4572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u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748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22D" w:rsidRPr="0044618F">
      <w:rPr>
        <w:rFonts w:ascii="Georgia" w:hAnsi="Georgia"/>
        <w:b/>
        <w:sz w:val="24"/>
      </w:rPr>
      <w:t>Instytut Uprawy Nawożenia i Gleboznawstwa</w:t>
    </w:r>
  </w:p>
  <w:p w14:paraId="0B55B16C" w14:textId="77777777" w:rsidR="008C722D" w:rsidRPr="0044618F" w:rsidRDefault="008C722D" w:rsidP="00042BF2">
    <w:pPr>
      <w:pStyle w:val="Nagwek"/>
      <w:jc w:val="center"/>
      <w:rPr>
        <w:rFonts w:ascii="Georgia" w:hAnsi="Georgia"/>
        <w:b/>
        <w:sz w:val="24"/>
      </w:rPr>
    </w:pPr>
    <w:r w:rsidRPr="0044618F">
      <w:rPr>
        <w:rFonts w:ascii="Georgia" w:hAnsi="Georgia"/>
        <w:b/>
        <w:sz w:val="24"/>
      </w:rPr>
      <w:t>Państwowy Instytut Badawczy w Puławach</w:t>
    </w:r>
  </w:p>
  <w:p w14:paraId="7184382D" w14:textId="695B1260" w:rsidR="008C722D" w:rsidRPr="0044618F" w:rsidRDefault="008C722D" w:rsidP="00042BF2">
    <w:pPr>
      <w:pStyle w:val="Nagwek"/>
      <w:jc w:val="center"/>
      <w:rPr>
        <w:rFonts w:ascii="Georgia" w:hAnsi="Georgia"/>
        <w:b/>
        <w:sz w:val="24"/>
      </w:rPr>
    </w:pPr>
    <w:r w:rsidRPr="0044618F">
      <w:rPr>
        <w:rFonts w:ascii="Georgia" w:hAnsi="Georgia"/>
        <w:b/>
        <w:sz w:val="24"/>
      </w:rPr>
      <w:t>Rolniczy Zakład Doświadczalny Kępa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57E8"/>
    <w:multiLevelType w:val="hybridMultilevel"/>
    <w:tmpl w:val="5664A7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3473B3"/>
    <w:multiLevelType w:val="hybridMultilevel"/>
    <w:tmpl w:val="53E28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74CC6"/>
    <w:multiLevelType w:val="hybridMultilevel"/>
    <w:tmpl w:val="3BCA44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987025E"/>
    <w:multiLevelType w:val="hybridMultilevel"/>
    <w:tmpl w:val="FC00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2D"/>
    <w:rsid w:val="00042BF2"/>
    <w:rsid w:val="00057A0D"/>
    <w:rsid w:val="00062CC2"/>
    <w:rsid w:val="000F276D"/>
    <w:rsid w:val="001177C7"/>
    <w:rsid w:val="00127394"/>
    <w:rsid w:val="001D57FD"/>
    <w:rsid w:val="002205AD"/>
    <w:rsid w:val="002F33CE"/>
    <w:rsid w:val="00325B71"/>
    <w:rsid w:val="003605B9"/>
    <w:rsid w:val="003612DF"/>
    <w:rsid w:val="0044618F"/>
    <w:rsid w:val="00454117"/>
    <w:rsid w:val="004B1C7C"/>
    <w:rsid w:val="00504886"/>
    <w:rsid w:val="005509F2"/>
    <w:rsid w:val="005572CD"/>
    <w:rsid w:val="0059413A"/>
    <w:rsid w:val="005A26DB"/>
    <w:rsid w:val="005D3026"/>
    <w:rsid w:val="006063F1"/>
    <w:rsid w:val="00634654"/>
    <w:rsid w:val="006D7617"/>
    <w:rsid w:val="00730816"/>
    <w:rsid w:val="007350EA"/>
    <w:rsid w:val="0074103B"/>
    <w:rsid w:val="00776D25"/>
    <w:rsid w:val="00786A54"/>
    <w:rsid w:val="007A29E8"/>
    <w:rsid w:val="007D1D25"/>
    <w:rsid w:val="007D6E69"/>
    <w:rsid w:val="008325A2"/>
    <w:rsid w:val="0089113E"/>
    <w:rsid w:val="008A7C47"/>
    <w:rsid w:val="008B016B"/>
    <w:rsid w:val="008C722D"/>
    <w:rsid w:val="008D6A9D"/>
    <w:rsid w:val="0092001C"/>
    <w:rsid w:val="00950D58"/>
    <w:rsid w:val="00987AE3"/>
    <w:rsid w:val="009A2A6C"/>
    <w:rsid w:val="009B458E"/>
    <w:rsid w:val="00A03D2A"/>
    <w:rsid w:val="00A15101"/>
    <w:rsid w:val="00A31942"/>
    <w:rsid w:val="00A804E7"/>
    <w:rsid w:val="00A86E20"/>
    <w:rsid w:val="00AC4F88"/>
    <w:rsid w:val="00AF17E1"/>
    <w:rsid w:val="00B26F28"/>
    <w:rsid w:val="00B62122"/>
    <w:rsid w:val="00B87184"/>
    <w:rsid w:val="00BE4F67"/>
    <w:rsid w:val="00BF64A5"/>
    <w:rsid w:val="00C730D8"/>
    <w:rsid w:val="00C73F3A"/>
    <w:rsid w:val="00C772FA"/>
    <w:rsid w:val="00CE15AE"/>
    <w:rsid w:val="00D1109A"/>
    <w:rsid w:val="00D244EE"/>
    <w:rsid w:val="00D50393"/>
    <w:rsid w:val="00D5360F"/>
    <w:rsid w:val="00D562C9"/>
    <w:rsid w:val="00DB3C65"/>
    <w:rsid w:val="00DC3229"/>
    <w:rsid w:val="00E605C7"/>
    <w:rsid w:val="00E71AA6"/>
    <w:rsid w:val="00E8438F"/>
    <w:rsid w:val="00EF6320"/>
    <w:rsid w:val="00F77111"/>
    <w:rsid w:val="00FD58B5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C3269"/>
  <w15:chartTrackingRefBased/>
  <w15:docId w15:val="{2DD1D855-A70A-4365-8430-D23CE3AB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22D"/>
  </w:style>
  <w:style w:type="paragraph" w:styleId="Stopka">
    <w:name w:val="footer"/>
    <w:basedOn w:val="Normalny"/>
    <w:link w:val="StopkaZnak"/>
    <w:uiPriority w:val="99"/>
    <w:unhideWhenUsed/>
    <w:rsid w:val="008C7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22D"/>
  </w:style>
  <w:style w:type="character" w:styleId="Hipercze">
    <w:name w:val="Hyperlink"/>
    <w:basedOn w:val="Domylnaczcionkaakapitu"/>
    <w:uiPriority w:val="99"/>
    <w:unhideWhenUsed/>
    <w:rsid w:val="00042BF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7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6D25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D1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D1D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table" w:styleId="Tabela-Siatka">
    <w:name w:val="Table Grid"/>
    <w:basedOn w:val="Standardowy"/>
    <w:uiPriority w:val="39"/>
    <w:rsid w:val="007D1D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Kepa</dc:creator>
  <cp:keywords/>
  <dc:description/>
  <cp:lastModifiedBy>Mateusz Wieczorek</cp:lastModifiedBy>
  <cp:revision>2</cp:revision>
  <cp:lastPrinted>2026-06-24T09:08:00Z</cp:lastPrinted>
  <dcterms:created xsi:type="dcterms:W3CDTF">2026-06-25T07:17:00Z</dcterms:created>
  <dcterms:modified xsi:type="dcterms:W3CDTF">2026-06-25T07:17:00Z</dcterms:modified>
</cp:coreProperties>
</file>