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519" w14:textId="77777777" w:rsidR="009F3BBE" w:rsidRDefault="009F3BBE" w:rsidP="000314F5">
      <w:pPr>
        <w:pStyle w:val="Nagwek"/>
        <w:tabs>
          <w:tab w:val="clear" w:pos="4536"/>
          <w:tab w:val="clear" w:pos="9072"/>
          <w:tab w:val="num" w:pos="0"/>
          <w:tab w:val="left" w:pos="360"/>
        </w:tabs>
        <w:rPr>
          <w:i/>
          <w:sz w:val="20"/>
        </w:rPr>
      </w:pPr>
    </w:p>
    <w:p w14:paraId="3D860978" w14:textId="77777777" w:rsidR="009F3BBE" w:rsidRPr="00C650B7" w:rsidRDefault="009E4DC5" w:rsidP="009E4DC5">
      <w:pPr>
        <w:pStyle w:val="NormalParagraphStyle"/>
        <w:tabs>
          <w:tab w:val="center" w:pos="5102"/>
          <w:tab w:val="right" w:pos="1020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F3BBE" w:rsidRPr="00C650B7">
        <w:rPr>
          <w:rFonts w:ascii="Arial" w:hAnsi="Arial" w:cs="Arial"/>
          <w:b/>
          <w:bCs/>
          <w:sz w:val="22"/>
          <w:szCs w:val="22"/>
        </w:rPr>
        <w:t>KARTA ZGŁOSZENIA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A261509" w14:textId="77777777" w:rsidR="00C74A94" w:rsidRPr="00C650B7" w:rsidRDefault="00C74A94" w:rsidP="00C74A94">
      <w:pPr>
        <w:pStyle w:val="NormalParagraphStyl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01EF50" w14:textId="20759A07" w:rsidR="009F3BBE" w:rsidRPr="001F4E3D" w:rsidRDefault="009F3BBE" w:rsidP="009F3BBE">
      <w:pPr>
        <w:pStyle w:val="NormalParagraphStyle"/>
        <w:jc w:val="both"/>
        <w:rPr>
          <w:rFonts w:ascii="Calibri" w:hAnsi="Calibri" w:cs="Calibri"/>
          <w:b/>
          <w:color w:val="548DD4"/>
        </w:rPr>
      </w:pPr>
      <w:r w:rsidRPr="00B74AC0">
        <w:rPr>
          <w:rFonts w:ascii="Calibri" w:hAnsi="Calibri" w:cs="Calibri"/>
          <w:b/>
        </w:rPr>
        <w:t xml:space="preserve">Wypełnioną kartę zgłoszenia prosimy przesłać na adres: </w:t>
      </w:r>
      <w:r w:rsidR="007B1A5A" w:rsidRPr="007B1A5A">
        <w:rPr>
          <w:rFonts w:ascii="Calibri" w:hAnsi="Calibri" w:cs="Calibri"/>
          <w:b/>
          <w:color w:val="2E74B5" w:themeColor="accent1" w:themeShade="BF"/>
        </w:rPr>
        <w:t>konferencja.preparaty@iung.pulawy.pl</w:t>
      </w:r>
    </w:p>
    <w:tbl>
      <w:tblPr>
        <w:tblpPr w:leftFromText="141" w:rightFromText="141" w:vertAnchor="text" w:horzAnchor="margin" w:tblpXSpec="center" w:tblpY="12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7"/>
        <w:gridCol w:w="6653"/>
      </w:tblGrid>
      <w:tr w:rsidR="009F3BBE" w:rsidRPr="001F4E3D" w14:paraId="1B2D98F4" w14:textId="77777777" w:rsidTr="008F2F60">
        <w:trPr>
          <w:trHeight w:val="432"/>
        </w:trPr>
        <w:tc>
          <w:tcPr>
            <w:tcW w:w="3407" w:type="dxa"/>
          </w:tcPr>
          <w:p w14:paraId="1F4678E7" w14:textId="77777777" w:rsidR="009F3BBE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B74AC0">
              <w:rPr>
                <w:rFonts w:cs="Calibri"/>
                <w:color w:val="000000"/>
                <w:sz w:val="24"/>
                <w:szCs w:val="24"/>
              </w:rPr>
              <w:t>Imię i nazwisko, tytuł</w:t>
            </w:r>
          </w:p>
          <w:p w14:paraId="6D98E92B" w14:textId="77777777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</w:tcPr>
          <w:p w14:paraId="1E3610C2" w14:textId="3FC34945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F3BBE" w:rsidRPr="001F4E3D" w14:paraId="49828DA9" w14:textId="77777777" w:rsidTr="008F2F60">
        <w:trPr>
          <w:trHeight w:val="444"/>
        </w:trPr>
        <w:tc>
          <w:tcPr>
            <w:tcW w:w="3407" w:type="dxa"/>
          </w:tcPr>
          <w:p w14:paraId="3F517E24" w14:textId="77777777" w:rsidR="009F3BBE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B74AC0">
              <w:rPr>
                <w:rFonts w:cs="Calibri"/>
                <w:color w:val="000000"/>
                <w:sz w:val="24"/>
                <w:szCs w:val="24"/>
              </w:rPr>
              <w:t>Instytucja</w:t>
            </w:r>
          </w:p>
          <w:p w14:paraId="3460F914" w14:textId="77777777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</w:tcPr>
          <w:p w14:paraId="0740517B" w14:textId="41DEC305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F3BBE" w:rsidRPr="001F4E3D" w14:paraId="7893DACA" w14:textId="77777777" w:rsidTr="008F2F60">
        <w:trPr>
          <w:trHeight w:val="432"/>
        </w:trPr>
        <w:tc>
          <w:tcPr>
            <w:tcW w:w="3407" w:type="dxa"/>
          </w:tcPr>
          <w:p w14:paraId="30816C27" w14:textId="77777777" w:rsidR="009F3BBE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B74AC0">
              <w:rPr>
                <w:rFonts w:cs="Calibri"/>
                <w:color w:val="000000"/>
                <w:sz w:val="24"/>
                <w:szCs w:val="24"/>
              </w:rPr>
              <w:t xml:space="preserve">Tel. </w:t>
            </w:r>
          </w:p>
          <w:p w14:paraId="701EF340" w14:textId="77777777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</w:tcPr>
          <w:p w14:paraId="6E66CB58" w14:textId="19EC6053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F3BBE" w:rsidRPr="001F4E3D" w14:paraId="18832B59" w14:textId="77777777" w:rsidTr="008F2F60">
        <w:trPr>
          <w:trHeight w:val="444"/>
        </w:trPr>
        <w:tc>
          <w:tcPr>
            <w:tcW w:w="3407" w:type="dxa"/>
          </w:tcPr>
          <w:p w14:paraId="5B3D5FE8" w14:textId="77777777" w:rsidR="009F3BBE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B74AC0">
              <w:rPr>
                <w:rFonts w:cs="Calibri"/>
                <w:color w:val="000000"/>
                <w:sz w:val="24"/>
                <w:szCs w:val="24"/>
              </w:rPr>
              <w:t>e-mail</w:t>
            </w:r>
          </w:p>
          <w:p w14:paraId="5C95301B" w14:textId="77777777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</w:tcPr>
          <w:p w14:paraId="62635A11" w14:textId="1C380AE6" w:rsidR="009F3BBE" w:rsidRPr="00B74AC0" w:rsidRDefault="009F3BBE" w:rsidP="008F2F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E6334" w:rsidRPr="001F4E3D" w14:paraId="72A0731B" w14:textId="77777777" w:rsidTr="008F2F60">
        <w:trPr>
          <w:trHeight w:val="473"/>
        </w:trPr>
        <w:tc>
          <w:tcPr>
            <w:tcW w:w="3407" w:type="dxa"/>
          </w:tcPr>
          <w:p w14:paraId="7B22C1C1" w14:textId="77777777" w:rsidR="001E6334" w:rsidRPr="009A4D6E" w:rsidRDefault="006370A4" w:rsidP="008F2F6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A4D6E">
              <w:rPr>
                <w:rFonts w:cs="Calibri"/>
                <w:sz w:val="24"/>
                <w:szCs w:val="24"/>
              </w:rPr>
              <w:t>Posiłki wegańskie</w:t>
            </w:r>
          </w:p>
        </w:tc>
        <w:tc>
          <w:tcPr>
            <w:tcW w:w="6653" w:type="dxa"/>
          </w:tcPr>
          <w:p w14:paraId="7F7013CD" w14:textId="77777777" w:rsidR="006370A4" w:rsidRPr="009A4D6E" w:rsidRDefault="006370A4" w:rsidP="008F2F6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4424">
              <w:rPr>
                <w:rFonts w:cs="Calibri"/>
                <w:sz w:val="24"/>
                <w:szCs w:val="24"/>
              </w:rPr>
              <w:t>Tak /</w:t>
            </w:r>
            <w:r w:rsidRPr="009A4D6E">
              <w:rPr>
                <w:rFonts w:cs="Calibri"/>
                <w:sz w:val="24"/>
                <w:szCs w:val="24"/>
              </w:rPr>
              <w:t xml:space="preserve"> Nie *</w:t>
            </w:r>
          </w:p>
          <w:p w14:paraId="09B4A812" w14:textId="77777777" w:rsidR="006370A4" w:rsidRPr="008F2F60" w:rsidRDefault="006370A4" w:rsidP="008F2F60">
            <w:pPr>
              <w:autoSpaceDE w:val="0"/>
              <w:autoSpaceDN w:val="0"/>
              <w:adjustRightInd w:val="0"/>
              <w:rPr>
                <w:rFonts w:cs="Calibri"/>
                <w:i/>
                <w:sz w:val="24"/>
                <w:szCs w:val="24"/>
              </w:rPr>
            </w:pPr>
            <w:r w:rsidRPr="008F2F60">
              <w:rPr>
                <w:rFonts w:cs="Calibri"/>
                <w:i/>
                <w:sz w:val="22"/>
                <w:szCs w:val="24"/>
              </w:rPr>
              <w:t>*niepotrzebne skreślić</w:t>
            </w:r>
          </w:p>
        </w:tc>
      </w:tr>
      <w:tr w:rsidR="00FE4424" w:rsidRPr="001F4E3D" w14:paraId="6711C6EC" w14:textId="77777777" w:rsidTr="008F2F60">
        <w:trPr>
          <w:trHeight w:val="473"/>
        </w:trPr>
        <w:tc>
          <w:tcPr>
            <w:tcW w:w="3407" w:type="dxa"/>
          </w:tcPr>
          <w:p w14:paraId="6FB87969" w14:textId="6C1D7144" w:rsidR="00FE4424" w:rsidRPr="009A4D6E" w:rsidRDefault="00FE4424" w:rsidP="008F2F6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Obiad </w:t>
            </w:r>
            <w:r w:rsidR="00C46090">
              <w:rPr>
                <w:rFonts w:cs="Calibri"/>
                <w:sz w:val="24"/>
                <w:szCs w:val="24"/>
              </w:rPr>
              <w:t>10</w:t>
            </w:r>
            <w:r>
              <w:rPr>
                <w:rFonts w:cs="Calibri"/>
                <w:sz w:val="24"/>
                <w:szCs w:val="24"/>
              </w:rPr>
              <w:t>.0</w:t>
            </w:r>
            <w:r w:rsidR="00C46090"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t>.202</w:t>
            </w:r>
            <w:r w:rsidR="00C4609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6653" w:type="dxa"/>
          </w:tcPr>
          <w:p w14:paraId="1316A703" w14:textId="77777777" w:rsidR="00FE4424" w:rsidRPr="002D4F44" w:rsidRDefault="00FE4424" w:rsidP="008F2F60">
            <w:pPr>
              <w:autoSpaceDE w:val="0"/>
              <w:autoSpaceDN w:val="0"/>
              <w:adjustRightInd w:val="0"/>
              <w:rPr>
                <w:rFonts w:cs="Calibri"/>
                <w:strike/>
                <w:sz w:val="24"/>
                <w:szCs w:val="24"/>
              </w:rPr>
            </w:pPr>
          </w:p>
        </w:tc>
      </w:tr>
      <w:tr w:rsidR="00FE4424" w:rsidRPr="001F4E3D" w14:paraId="779C1757" w14:textId="77777777" w:rsidTr="008F2F60">
        <w:trPr>
          <w:trHeight w:val="473"/>
        </w:trPr>
        <w:tc>
          <w:tcPr>
            <w:tcW w:w="3407" w:type="dxa"/>
          </w:tcPr>
          <w:p w14:paraId="776E1EA3" w14:textId="05C507E7" w:rsidR="00FE4424" w:rsidRPr="009A4D6E" w:rsidRDefault="00FE4424" w:rsidP="008F2F6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Obiad </w:t>
            </w:r>
            <w:r w:rsidR="00C46090">
              <w:rPr>
                <w:rFonts w:cs="Calibri"/>
                <w:sz w:val="24"/>
                <w:szCs w:val="24"/>
              </w:rPr>
              <w:t>11</w:t>
            </w:r>
            <w:r>
              <w:rPr>
                <w:rFonts w:cs="Calibri"/>
                <w:sz w:val="24"/>
                <w:szCs w:val="24"/>
              </w:rPr>
              <w:t>.0</w:t>
            </w:r>
            <w:r w:rsidR="00C46090"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t>.202</w:t>
            </w:r>
            <w:r w:rsidR="00C4609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6653" w:type="dxa"/>
          </w:tcPr>
          <w:p w14:paraId="569A46D4" w14:textId="77777777" w:rsidR="00FE4424" w:rsidRPr="002D4F44" w:rsidRDefault="00FE4424" w:rsidP="008F2F60">
            <w:pPr>
              <w:autoSpaceDE w:val="0"/>
              <w:autoSpaceDN w:val="0"/>
              <w:adjustRightInd w:val="0"/>
              <w:rPr>
                <w:rFonts w:cs="Calibri"/>
                <w:strike/>
                <w:sz w:val="24"/>
                <w:szCs w:val="24"/>
              </w:rPr>
            </w:pPr>
          </w:p>
        </w:tc>
      </w:tr>
      <w:tr w:rsidR="00FE4424" w:rsidRPr="001F4E3D" w14:paraId="28A3E70F" w14:textId="77777777" w:rsidTr="008F2F60">
        <w:trPr>
          <w:trHeight w:val="473"/>
        </w:trPr>
        <w:tc>
          <w:tcPr>
            <w:tcW w:w="3407" w:type="dxa"/>
          </w:tcPr>
          <w:p w14:paraId="40873002" w14:textId="2519727A" w:rsidR="00FE4424" w:rsidRPr="009A4D6E" w:rsidRDefault="00FE4424" w:rsidP="008F2F6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Kolacja </w:t>
            </w:r>
            <w:r w:rsidR="00C46090">
              <w:rPr>
                <w:rFonts w:cs="Calibri"/>
                <w:sz w:val="24"/>
                <w:szCs w:val="24"/>
              </w:rPr>
              <w:t>10</w:t>
            </w:r>
            <w:r>
              <w:rPr>
                <w:rFonts w:cs="Calibri"/>
                <w:sz w:val="24"/>
                <w:szCs w:val="24"/>
              </w:rPr>
              <w:t>.0</w:t>
            </w:r>
            <w:r w:rsidR="00C46090"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t>.202</w:t>
            </w:r>
            <w:r w:rsidR="00C4609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6653" w:type="dxa"/>
          </w:tcPr>
          <w:p w14:paraId="1D4985EF" w14:textId="77777777" w:rsidR="00FE4424" w:rsidRPr="002D4F44" w:rsidRDefault="00FE4424" w:rsidP="008F2F60">
            <w:pPr>
              <w:autoSpaceDE w:val="0"/>
              <w:autoSpaceDN w:val="0"/>
              <w:adjustRightInd w:val="0"/>
              <w:rPr>
                <w:rFonts w:cs="Calibri"/>
                <w:strike/>
                <w:sz w:val="24"/>
                <w:szCs w:val="24"/>
              </w:rPr>
            </w:pPr>
          </w:p>
        </w:tc>
      </w:tr>
      <w:tr w:rsidR="005368E1" w:rsidRPr="001F4E3D" w14:paraId="178D59C5" w14:textId="77777777" w:rsidTr="008F2F60">
        <w:trPr>
          <w:trHeight w:val="473"/>
        </w:trPr>
        <w:tc>
          <w:tcPr>
            <w:tcW w:w="3407" w:type="dxa"/>
          </w:tcPr>
          <w:p w14:paraId="330C4576" w14:textId="19D69AD5" w:rsidR="005368E1" w:rsidRDefault="005368E1" w:rsidP="008F2F6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 warsztatach terenowych</w:t>
            </w:r>
          </w:p>
        </w:tc>
        <w:tc>
          <w:tcPr>
            <w:tcW w:w="6653" w:type="dxa"/>
          </w:tcPr>
          <w:p w14:paraId="7F89857C" w14:textId="77777777" w:rsidR="005368E1" w:rsidRPr="009A4D6E" w:rsidRDefault="005368E1" w:rsidP="005368E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4424">
              <w:rPr>
                <w:rFonts w:cs="Calibri"/>
                <w:sz w:val="24"/>
                <w:szCs w:val="24"/>
              </w:rPr>
              <w:t>Tak /</w:t>
            </w:r>
            <w:r w:rsidRPr="009A4D6E">
              <w:rPr>
                <w:rFonts w:cs="Calibri"/>
                <w:sz w:val="24"/>
                <w:szCs w:val="24"/>
              </w:rPr>
              <w:t xml:space="preserve"> Nie *</w:t>
            </w:r>
          </w:p>
          <w:p w14:paraId="78D17BF5" w14:textId="59D2E8DF" w:rsidR="005368E1" w:rsidRPr="002D4F44" w:rsidRDefault="005368E1" w:rsidP="005368E1">
            <w:pPr>
              <w:autoSpaceDE w:val="0"/>
              <w:autoSpaceDN w:val="0"/>
              <w:adjustRightInd w:val="0"/>
              <w:rPr>
                <w:rFonts w:cs="Calibri"/>
                <w:strike/>
                <w:sz w:val="24"/>
                <w:szCs w:val="24"/>
              </w:rPr>
            </w:pPr>
            <w:r w:rsidRPr="008F2F60">
              <w:rPr>
                <w:rFonts w:cs="Calibri"/>
                <w:i/>
                <w:sz w:val="22"/>
                <w:szCs w:val="24"/>
              </w:rPr>
              <w:t>*niepotrzebne skreślić</w:t>
            </w:r>
          </w:p>
        </w:tc>
      </w:tr>
    </w:tbl>
    <w:p w14:paraId="3540C8C6" w14:textId="7F9F59C5" w:rsidR="00FE4424" w:rsidRDefault="00FE4424" w:rsidP="00FE4424">
      <w:pPr>
        <w:pStyle w:val="NormalParagraphStyle"/>
        <w:spacing w:before="240"/>
        <w:jc w:val="both"/>
        <w:rPr>
          <w:rFonts w:ascii="Calibri" w:hAnsi="Calibri" w:cs="Calibri"/>
          <w:b/>
          <w:sz w:val="22"/>
          <w:szCs w:val="22"/>
        </w:rPr>
      </w:pPr>
      <w:r w:rsidRPr="00FE4424">
        <w:rPr>
          <w:rFonts w:ascii="Calibri" w:hAnsi="Calibri" w:cs="Calibri"/>
          <w:b/>
          <w:color w:val="FF0000"/>
          <w:sz w:val="22"/>
          <w:szCs w:val="22"/>
        </w:rPr>
        <w:t>Prosimy o przesłanie potwierdzenia lub rezygnacji z zaznaczonych w karcie posiłków najpóźniej do dnia 20 maja 202</w:t>
      </w:r>
      <w:r w:rsidR="00BF3890">
        <w:rPr>
          <w:rFonts w:ascii="Calibri" w:hAnsi="Calibri" w:cs="Calibri"/>
          <w:b/>
          <w:color w:val="FF0000"/>
          <w:sz w:val="22"/>
          <w:szCs w:val="22"/>
        </w:rPr>
        <w:t>6</w:t>
      </w:r>
      <w:r w:rsidRPr="00FE4424">
        <w:rPr>
          <w:rFonts w:ascii="Calibri" w:hAnsi="Calibri" w:cs="Calibri"/>
          <w:b/>
          <w:color w:val="FF0000"/>
          <w:sz w:val="22"/>
          <w:szCs w:val="22"/>
        </w:rPr>
        <w:t xml:space="preserve"> r. </w:t>
      </w:r>
      <w:r>
        <w:rPr>
          <w:rFonts w:ascii="Calibri" w:hAnsi="Calibri" w:cs="Calibri"/>
          <w:b/>
          <w:sz w:val="22"/>
          <w:szCs w:val="22"/>
        </w:rPr>
        <w:t xml:space="preserve">W </w:t>
      </w:r>
      <w:r w:rsidR="005368E1">
        <w:rPr>
          <w:rFonts w:ascii="Calibri" w:hAnsi="Calibri" w:cs="Calibri"/>
          <w:b/>
          <w:sz w:val="22"/>
          <w:szCs w:val="22"/>
        </w:rPr>
        <w:t xml:space="preserve">szczególności dotyczy to osób, które przesłały zgłoszenie ale nie będą brały udziału w konferencji. </w:t>
      </w:r>
      <w:r w:rsidRPr="00FE4424">
        <w:rPr>
          <w:rFonts w:ascii="Calibri" w:hAnsi="Calibri" w:cs="Calibri"/>
          <w:b/>
          <w:sz w:val="22"/>
          <w:szCs w:val="22"/>
          <w:u w:val="single"/>
        </w:rPr>
        <w:t>Konferencja jest bezpłatna</w:t>
      </w:r>
      <w:r>
        <w:rPr>
          <w:rFonts w:ascii="Calibri" w:hAnsi="Calibri" w:cs="Calibri"/>
          <w:b/>
          <w:sz w:val="22"/>
          <w:szCs w:val="22"/>
        </w:rPr>
        <w:t xml:space="preserve"> stąd też prosimy mieć na uwadze fakt aby w sposób szczególnie racjonalny podejść do kwestii zamawiania posiłków. </w:t>
      </w:r>
    </w:p>
    <w:p w14:paraId="71E985BA" w14:textId="21871B59" w:rsidR="005368E1" w:rsidRDefault="005368E1" w:rsidP="00FE4424">
      <w:pPr>
        <w:pStyle w:val="NormalParagraphStyle"/>
        <w:spacing w:before="240"/>
        <w:jc w:val="both"/>
        <w:rPr>
          <w:rFonts w:ascii="Calibri" w:hAnsi="Calibri" w:cs="Calibri"/>
          <w:b/>
          <w:sz w:val="22"/>
          <w:szCs w:val="22"/>
        </w:rPr>
      </w:pPr>
      <w:r w:rsidRPr="005368E1">
        <w:rPr>
          <w:rFonts w:ascii="Calibri" w:hAnsi="Calibri" w:cs="Calibri"/>
          <w:b/>
          <w:sz w:val="22"/>
          <w:szCs w:val="22"/>
          <w:u w:val="single"/>
        </w:rPr>
        <w:t>Warsztaty terenowe</w:t>
      </w:r>
      <w:r>
        <w:rPr>
          <w:rFonts w:ascii="Calibri" w:hAnsi="Calibri" w:cs="Calibri"/>
          <w:b/>
          <w:sz w:val="22"/>
          <w:szCs w:val="22"/>
        </w:rPr>
        <w:t xml:space="preserve"> odbędą się w </w:t>
      </w:r>
      <w:r w:rsidRPr="005368E1">
        <w:rPr>
          <w:rFonts w:ascii="Calibri" w:hAnsi="Calibri" w:cs="Calibri"/>
          <w:b/>
          <w:sz w:val="22"/>
          <w:szCs w:val="22"/>
        </w:rPr>
        <w:t>zależności od zainteresowania uczestników.</w:t>
      </w:r>
      <w:r>
        <w:rPr>
          <w:rFonts w:ascii="Calibri" w:hAnsi="Calibri" w:cs="Calibri"/>
          <w:b/>
          <w:sz w:val="22"/>
          <w:szCs w:val="22"/>
        </w:rPr>
        <w:t xml:space="preserve"> Organizacja warsztatów terenowych nie jest objęta dofinansowaniem. Uczestnictwo w warsztatach to koszt 150 zł od osoby.</w:t>
      </w:r>
      <w:r w:rsidRPr="005368E1">
        <w:t xml:space="preserve"> </w:t>
      </w:r>
      <w:r w:rsidRPr="005368E1">
        <w:rPr>
          <w:rFonts w:ascii="Calibri" w:hAnsi="Calibri" w:cs="Calibri"/>
          <w:b/>
          <w:sz w:val="22"/>
          <w:szCs w:val="22"/>
        </w:rPr>
        <w:t>Podczas warsztatów przedstawione zostaną zagadnienia związane z bioróżnorodnością wąwozów lessowych.</w:t>
      </w:r>
    </w:p>
    <w:p w14:paraId="106CD856" w14:textId="72800B5C" w:rsidR="009F3BBE" w:rsidRPr="00C650B7" w:rsidRDefault="009F3BBE" w:rsidP="008F2F60">
      <w:pPr>
        <w:pStyle w:val="NormalParagraphStyle"/>
        <w:spacing w:before="240"/>
        <w:rPr>
          <w:rFonts w:ascii="Calibri" w:hAnsi="Calibri" w:cs="Calibri"/>
          <w:sz w:val="22"/>
          <w:szCs w:val="22"/>
        </w:rPr>
      </w:pPr>
      <w:r w:rsidRPr="00C650B7">
        <w:rPr>
          <w:rFonts w:ascii="Calibri" w:hAnsi="Calibri" w:cs="Calibri"/>
          <w:b/>
          <w:sz w:val="22"/>
          <w:szCs w:val="22"/>
        </w:rPr>
        <w:t xml:space="preserve">Forma prezentacji </w:t>
      </w:r>
      <w:r w:rsidRPr="00C650B7">
        <w:rPr>
          <w:rFonts w:ascii="Calibri" w:hAnsi="Calibri" w:cs="Calibri"/>
          <w:sz w:val="22"/>
          <w:szCs w:val="22"/>
        </w:rPr>
        <w:t>(prosimy właściwe podkreślić)</w:t>
      </w:r>
    </w:p>
    <w:p w14:paraId="3AB402BB" w14:textId="77777777" w:rsidR="009F3BBE" w:rsidRPr="00FE4424" w:rsidRDefault="009F3BBE" w:rsidP="009F3BBE">
      <w:pPr>
        <w:pStyle w:val="NormalParagraphStyle"/>
        <w:rPr>
          <w:rFonts w:ascii="Calibri" w:hAnsi="Calibri" w:cs="Calibri"/>
          <w:sz w:val="22"/>
          <w:szCs w:val="22"/>
        </w:rPr>
      </w:pPr>
      <w:r w:rsidRPr="00FE4424">
        <w:rPr>
          <w:rFonts w:ascii="Calibri" w:hAnsi="Calibri" w:cs="Calibri"/>
          <w:sz w:val="22"/>
          <w:szCs w:val="22"/>
        </w:rPr>
        <w:t>ustna</w:t>
      </w:r>
    </w:p>
    <w:p w14:paraId="26D98F36" w14:textId="77777777" w:rsidR="009F3BBE" w:rsidRPr="00C650B7" w:rsidRDefault="00CD710D" w:rsidP="00DF50AD">
      <w:pPr>
        <w:pStyle w:val="NormalParagraphStyle"/>
        <w:tabs>
          <w:tab w:val="left" w:pos="8565"/>
        </w:tabs>
        <w:rPr>
          <w:rFonts w:ascii="Calibri" w:hAnsi="Calibri" w:cs="Calibri"/>
          <w:sz w:val="22"/>
          <w:szCs w:val="22"/>
        </w:rPr>
      </w:pPr>
      <w:r w:rsidRPr="00C650B7">
        <w:rPr>
          <w:rFonts w:ascii="Calibri" w:hAnsi="Calibri" w:cs="Calibri"/>
          <w:sz w:val="22"/>
          <w:szCs w:val="22"/>
        </w:rPr>
        <w:t>poster</w:t>
      </w:r>
      <w:r w:rsidR="00DF50AD" w:rsidRPr="00C650B7">
        <w:rPr>
          <w:rFonts w:ascii="Calibri" w:hAnsi="Calibri" w:cs="Calibri"/>
          <w:sz w:val="22"/>
          <w:szCs w:val="22"/>
        </w:rPr>
        <w:tab/>
      </w:r>
    </w:p>
    <w:p w14:paraId="0357C4D7" w14:textId="77777777" w:rsidR="009F3BBE" w:rsidRPr="00C650B7" w:rsidRDefault="00CD710D" w:rsidP="009F3BBE">
      <w:pPr>
        <w:pStyle w:val="NormalParagraphStyle"/>
        <w:rPr>
          <w:rFonts w:ascii="Calibri" w:hAnsi="Calibri" w:cs="Calibri"/>
          <w:sz w:val="22"/>
          <w:szCs w:val="22"/>
        </w:rPr>
      </w:pPr>
      <w:r w:rsidRPr="00C650B7">
        <w:rPr>
          <w:rFonts w:ascii="Calibri" w:hAnsi="Calibri" w:cs="Calibri"/>
          <w:sz w:val="22"/>
          <w:szCs w:val="22"/>
        </w:rPr>
        <w:t>uczestnictwo bez prezentacji</w:t>
      </w:r>
    </w:p>
    <w:p w14:paraId="592724C0" w14:textId="77777777" w:rsidR="00CD710D" w:rsidRPr="00B74AC0" w:rsidRDefault="00CD710D" w:rsidP="009F3BBE">
      <w:pPr>
        <w:pStyle w:val="NormalParagraphStyle"/>
        <w:rPr>
          <w:rFonts w:ascii="Calibri" w:hAnsi="Calibri" w:cs="Calibri"/>
        </w:rPr>
      </w:pPr>
    </w:p>
    <w:p w14:paraId="4DB9BFE0" w14:textId="0A2971C8" w:rsidR="009F3BBE" w:rsidRDefault="009F3BBE" w:rsidP="009F3BBE">
      <w:pPr>
        <w:pStyle w:val="NormalParagraphStyle"/>
        <w:rPr>
          <w:rFonts w:ascii="Calibri" w:hAnsi="Calibri" w:cs="Calibri"/>
          <w:sz w:val="22"/>
          <w:szCs w:val="22"/>
        </w:rPr>
      </w:pPr>
      <w:r w:rsidRPr="00C650B7">
        <w:rPr>
          <w:rFonts w:ascii="Calibri" w:hAnsi="Calibri" w:cs="Calibri"/>
          <w:b/>
          <w:sz w:val="22"/>
          <w:szCs w:val="22"/>
        </w:rPr>
        <w:t xml:space="preserve">Prezentacja </w:t>
      </w:r>
    </w:p>
    <w:p w14:paraId="6A02E451" w14:textId="10A5BDB3" w:rsidR="009F3BBE" w:rsidRDefault="009F3BBE" w:rsidP="009F3BBE">
      <w:pPr>
        <w:pStyle w:val="NormalParagraphStyle"/>
        <w:rPr>
          <w:rFonts w:ascii="Calibri" w:hAnsi="Calibri" w:cs="Calibri"/>
        </w:rPr>
      </w:pPr>
      <w:r w:rsidRPr="00B74AC0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</w:t>
      </w:r>
    </w:p>
    <w:p w14:paraId="7320C211" w14:textId="77777777" w:rsidR="00BF3890" w:rsidRPr="00B74AC0" w:rsidRDefault="00BF3890" w:rsidP="009F3BBE">
      <w:pPr>
        <w:pStyle w:val="NormalParagraphStyle"/>
        <w:rPr>
          <w:rFonts w:ascii="Calibri" w:hAnsi="Calibri" w:cs="Calibri"/>
        </w:rPr>
      </w:pPr>
    </w:p>
    <w:p w14:paraId="0BFDDF81" w14:textId="32BCD0DF" w:rsidR="00BD12B6" w:rsidRPr="009F3BBE" w:rsidRDefault="009F3BBE" w:rsidP="001E6334">
      <w:pPr>
        <w:pStyle w:val="NormalParagraphStyle"/>
        <w:shd w:val="clear" w:color="auto" w:fill="9CC2E5" w:themeFill="accent1" w:themeFillTint="99"/>
        <w:jc w:val="center"/>
        <w:rPr>
          <w:rFonts w:ascii="Calibri" w:hAnsi="Calibri" w:cs="Calibri"/>
          <w:b/>
          <w:sz w:val="32"/>
        </w:rPr>
      </w:pPr>
      <w:r w:rsidRPr="00B74AC0">
        <w:rPr>
          <w:rFonts w:ascii="Calibri" w:hAnsi="Calibri" w:cs="Calibri"/>
          <w:b/>
          <w:sz w:val="32"/>
        </w:rPr>
        <w:t>Te</w:t>
      </w:r>
      <w:r w:rsidR="00385F1D">
        <w:rPr>
          <w:rFonts w:ascii="Calibri" w:hAnsi="Calibri" w:cs="Calibri"/>
          <w:b/>
          <w:sz w:val="32"/>
        </w:rPr>
        <w:t>rm</w:t>
      </w:r>
      <w:r w:rsidR="00EF0884">
        <w:rPr>
          <w:rFonts w:ascii="Calibri" w:hAnsi="Calibri" w:cs="Calibri"/>
          <w:b/>
          <w:sz w:val="32"/>
        </w:rPr>
        <w:t>in nadsy</w:t>
      </w:r>
      <w:r w:rsidR="00E12D8F">
        <w:rPr>
          <w:rFonts w:ascii="Calibri" w:hAnsi="Calibri" w:cs="Calibri"/>
          <w:b/>
          <w:sz w:val="32"/>
        </w:rPr>
        <w:t xml:space="preserve">łania zgłoszeń </w:t>
      </w:r>
      <w:r w:rsidR="00E12D8F" w:rsidRPr="009A4D6E">
        <w:rPr>
          <w:rFonts w:ascii="Calibri" w:hAnsi="Calibri" w:cs="Calibri"/>
          <w:b/>
          <w:color w:val="auto"/>
          <w:sz w:val="32"/>
        </w:rPr>
        <w:t xml:space="preserve">upływa </w:t>
      </w:r>
      <w:r w:rsidR="00BF3890">
        <w:rPr>
          <w:rFonts w:ascii="Calibri" w:hAnsi="Calibri" w:cs="Calibri"/>
          <w:b/>
          <w:color w:val="auto"/>
          <w:sz w:val="32"/>
        </w:rPr>
        <w:t>15</w:t>
      </w:r>
      <w:r w:rsidR="009A4D6E" w:rsidRPr="009A4D6E">
        <w:rPr>
          <w:rFonts w:ascii="Calibri" w:hAnsi="Calibri" w:cs="Calibri"/>
          <w:b/>
          <w:color w:val="auto"/>
          <w:sz w:val="32"/>
        </w:rPr>
        <w:t>.0</w:t>
      </w:r>
      <w:r w:rsidR="00BF3890">
        <w:rPr>
          <w:rFonts w:ascii="Calibri" w:hAnsi="Calibri" w:cs="Calibri"/>
          <w:b/>
          <w:color w:val="auto"/>
          <w:sz w:val="32"/>
        </w:rPr>
        <w:t>5</w:t>
      </w:r>
      <w:r w:rsidR="009A4D6E" w:rsidRPr="009A4D6E">
        <w:rPr>
          <w:rFonts w:ascii="Calibri" w:hAnsi="Calibri" w:cs="Calibri"/>
          <w:b/>
          <w:color w:val="auto"/>
          <w:sz w:val="32"/>
        </w:rPr>
        <w:t>.202</w:t>
      </w:r>
      <w:r w:rsidR="00BF3890">
        <w:rPr>
          <w:rFonts w:ascii="Calibri" w:hAnsi="Calibri" w:cs="Calibri"/>
          <w:b/>
          <w:color w:val="auto"/>
          <w:sz w:val="32"/>
        </w:rPr>
        <w:t>6</w:t>
      </w:r>
    </w:p>
    <w:p w14:paraId="257416CE" w14:textId="77777777" w:rsidR="009F3BBE" w:rsidRDefault="009F3BBE" w:rsidP="00E977B5">
      <w:pPr>
        <w:suppressAutoHyphens/>
        <w:rPr>
          <w:rFonts w:ascii="Arial" w:hAnsi="Arial" w:cs="Arial"/>
          <w:b/>
        </w:rPr>
      </w:pPr>
    </w:p>
    <w:p w14:paraId="0D342EC0" w14:textId="77777777" w:rsidR="00BF3890" w:rsidRDefault="00BF3890" w:rsidP="008F2F60">
      <w:pPr>
        <w:suppressAutoHyphens/>
        <w:rPr>
          <w:b/>
        </w:rPr>
      </w:pPr>
    </w:p>
    <w:p w14:paraId="5A21122D" w14:textId="77777777" w:rsidR="00BF3890" w:rsidRDefault="00BF3890" w:rsidP="008F2F60">
      <w:pPr>
        <w:suppressAutoHyphens/>
        <w:rPr>
          <w:b/>
        </w:rPr>
      </w:pPr>
    </w:p>
    <w:p w14:paraId="78959F7E" w14:textId="77777777" w:rsidR="00BF3890" w:rsidRDefault="00BF3890" w:rsidP="008F2F60">
      <w:pPr>
        <w:suppressAutoHyphens/>
        <w:rPr>
          <w:b/>
        </w:rPr>
      </w:pPr>
    </w:p>
    <w:p w14:paraId="7286251E" w14:textId="77777777" w:rsidR="00BF3890" w:rsidRDefault="00BF3890" w:rsidP="008F2F60">
      <w:pPr>
        <w:suppressAutoHyphens/>
        <w:rPr>
          <w:b/>
        </w:rPr>
      </w:pPr>
    </w:p>
    <w:p w14:paraId="18C488F3" w14:textId="77777777" w:rsidR="00BF3890" w:rsidRDefault="00BF3890" w:rsidP="008F2F60">
      <w:pPr>
        <w:suppressAutoHyphens/>
        <w:rPr>
          <w:b/>
        </w:rPr>
      </w:pPr>
    </w:p>
    <w:p w14:paraId="4D52FD41" w14:textId="77777777" w:rsidR="00BF3890" w:rsidRDefault="00BF3890" w:rsidP="008F2F60">
      <w:pPr>
        <w:suppressAutoHyphens/>
        <w:rPr>
          <w:b/>
        </w:rPr>
      </w:pPr>
    </w:p>
    <w:p w14:paraId="09CB9E08" w14:textId="77777777" w:rsidR="00BF3890" w:rsidRDefault="00BF3890" w:rsidP="008F2F60">
      <w:pPr>
        <w:suppressAutoHyphens/>
        <w:rPr>
          <w:b/>
        </w:rPr>
      </w:pPr>
    </w:p>
    <w:p w14:paraId="719BA67D" w14:textId="03CA7A89" w:rsidR="000314F5" w:rsidRPr="00360CB6" w:rsidRDefault="000314F5" w:rsidP="008F2F60">
      <w:pPr>
        <w:suppressAutoHyphens/>
        <w:rPr>
          <w:b/>
        </w:rPr>
      </w:pPr>
      <w:r w:rsidRPr="00360CB6">
        <w:rPr>
          <w:b/>
        </w:rPr>
        <w:lastRenderedPageBreak/>
        <w:t>ZGODA NA PRZETWARZANIE DANYCH OSOBOWYCH</w:t>
      </w:r>
    </w:p>
    <w:p w14:paraId="7B4EF873" w14:textId="77777777" w:rsidR="00C650B7" w:rsidRPr="00360CB6" w:rsidRDefault="00C650B7" w:rsidP="008F2F60">
      <w:pPr>
        <w:suppressAutoHyphens/>
        <w:rPr>
          <w:b/>
          <w:u w:val="single"/>
        </w:rPr>
      </w:pPr>
    </w:p>
    <w:p w14:paraId="1F9E5B7A" w14:textId="26DA320A" w:rsidR="001908C4" w:rsidRPr="009A4D6E" w:rsidRDefault="000314F5" w:rsidP="008F2F60">
      <w:pPr>
        <w:suppressAutoHyphens/>
        <w:jc w:val="both"/>
      </w:pPr>
      <w:r w:rsidRPr="009F3BBE">
        <w:t>Ja niżej podpisana</w:t>
      </w:r>
      <w:r w:rsidR="00FE4424">
        <w:t>/ny…………………</w:t>
      </w:r>
      <w:r w:rsidR="005B7AB1">
        <w:t>………………….</w:t>
      </w:r>
      <w:r w:rsidRPr="009F3BBE">
        <w:t>wyrażam zgodę na przetwarzanie moich d</w:t>
      </w:r>
      <w:r w:rsidR="00E037D9">
        <w:t xml:space="preserve">anych osobowych </w:t>
      </w:r>
      <w:r w:rsidR="005B7AB1">
        <w:br/>
      </w:r>
      <w:r w:rsidR="00E037D9">
        <w:t xml:space="preserve">w zakresie: </w:t>
      </w:r>
      <w:r w:rsidRPr="009F3BBE">
        <w:t>imię, nazwisko,</w:t>
      </w:r>
      <w:r w:rsidR="00E037D9">
        <w:t xml:space="preserve"> tytuł,</w:t>
      </w:r>
      <w:r w:rsidRPr="009F3BBE">
        <w:t xml:space="preserve"> </w:t>
      </w:r>
      <w:r w:rsidR="00FD07F0">
        <w:t xml:space="preserve">nazwę i adres jednostki delegującej, nr telefonu, </w:t>
      </w:r>
      <w:r w:rsidR="00393666">
        <w:t>adres e-mail</w:t>
      </w:r>
      <w:r w:rsidR="00E037D9">
        <w:t>, przez Instytut Uprawy Nawożenia i Gleboznawstwa- Państwowy Instytut Badawczy w celu:</w:t>
      </w:r>
      <w:r w:rsidR="001908C4" w:rsidRPr="009F3BBE">
        <w:t xml:space="preserve"> p</w:t>
      </w:r>
      <w:r w:rsidRPr="009F3BBE">
        <w:t xml:space="preserve">rzygotowania i </w:t>
      </w:r>
      <w:r w:rsidRPr="009A4D6E">
        <w:t>prze</w:t>
      </w:r>
      <w:r w:rsidR="001C4103" w:rsidRPr="009A4D6E">
        <w:t xml:space="preserve">prowadzenia </w:t>
      </w:r>
      <w:r w:rsidR="005B7AB1" w:rsidRPr="005B7AB1">
        <w:t xml:space="preserve">Konferencji </w:t>
      </w:r>
      <w:r w:rsidR="00E12D8F" w:rsidRPr="005B7AB1">
        <w:t>naukow</w:t>
      </w:r>
      <w:r w:rsidR="00C370F5">
        <w:t>ej</w:t>
      </w:r>
      <w:r w:rsidR="009A4D6E" w:rsidRPr="009A4D6E">
        <w:t xml:space="preserve"> pt. </w:t>
      </w:r>
      <w:r w:rsidR="00FD07F0" w:rsidRPr="009A4D6E">
        <w:t>„</w:t>
      </w:r>
      <w:r w:rsidR="00E12D8F" w:rsidRPr="009A4D6E">
        <w:rPr>
          <w:i/>
        </w:rPr>
        <w:t>Preparaty mikrobiologiczne w rolnictwie i ochronie środowiska</w:t>
      </w:r>
      <w:r w:rsidR="00FD07F0" w:rsidRPr="009A4D6E">
        <w:t>”</w:t>
      </w:r>
      <w:r w:rsidR="00B424E8" w:rsidRPr="009A4D6E">
        <w:t>, oraz dost</w:t>
      </w:r>
      <w:r w:rsidR="004215B5" w:rsidRPr="009A4D6E">
        <w:t xml:space="preserve">arczeniu Pani/Panu materiałów </w:t>
      </w:r>
      <w:r w:rsidR="00B424E8" w:rsidRPr="009A4D6E">
        <w:t>konferencyjnych.</w:t>
      </w:r>
      <w:r w:rsidR="00222BB7" w:rsidRPr="009A4D6E">
        <w:t xml:space="preserve"> </w:t>
      </w:r>
    </w:p>
    <w:p w14:paraId="19280900" w14:textId="77777777" w:rsidR="00B424E8" w:rsidRDefault="00B424E8" w:rsidP="008F2F60">
      <w:pPr>
        <w:suppressAutoHyphens/>
        <w:jc w:val="both"/>
      </w:pPr>
    </w:p>
    <w:p w14:paraId="2FEE08E3" w14:textId="77777777" w:rsidR="00B424E8" w:rsidRPr="009F3BBE" w:rsidRDefault="00B424E8" w:rsidP="008F2F60">
      <w:pPr>
        <w:suppressAutoHyphens/>
        <w:jc w:val="both"/>
      </w:pPr>
      <w:r>
        <w:t>Jestem świadoma/świadomy, że powyższą zgodę mogę cofnąć w dowolnym momencie bez wpływu na zgodność z prawem przetwarzania dokonanego przed jej wycofaniem.</w:t>
      </w:r>
    </w:p>
    <w:p w14:paraId="59D7B5AB" w14:textId="3AE008FB" w:rsidR="000314F5" w:rsidRDefault="001908C4" w:rsidP="008F2F60">
      <w:pPr>
        <w:suppressAutoHyphens/>
        <w:spacing w:before="120"/>
        <w:jc w:val="both"/>
      </w:pPr>
      <w:r w:rsidRPr="009F3BBE">
        <w:rPr>
          <w:lang w:eastAsia="ar-SA"/>
        </w:rPr>
        <w:t>Podstawa prawna:</w:t>
      </w:r>
      <w:r w:rsidR="000314F5" w:rsidRPr="009F3BBE">
        <w:rPr>
          <w:lang w:eastAsia="ar-SA"/>
        </w:rPr>
        <w:t xml:space="preserve"> art. 6 ust. 1 lit a </w:t>
      </w:r>
      <w:r w:rsidR="000314F5" w:rsidRPr="009F3BBE">
        <w:t>Rozporządzenia Parlamentu Europejskiego i Rady (UE) 2016/679 z dnia 27 kwietnia 2016 r. w sprawie ochrony osób fizycznych w związku z przetwarzaniem danych osobowych i w sprawie swobodnego przepływu takich danych oraz uchylenia Dyrektywy 95/46/WE („Rozporządze</w:t>
      </w:r>
      <w:r w:rsidR="00DF50AD">
        <w:t>nie Ogólne o</w:t>
      </w:r>
      <w:r w:rsidR="00E037D9">
        <w:t xml:space="preserve"> ochronie danych”)</w:t>
      </w:r>
    </w:p>
    <w:p w14:paraId="3FC562EB" w14:textId="65CA65B9" w:rsidR="002D4F44" w:rsidRDefault="002D4F44" w:rsidP="008F2F60">
      <w:pPr>
        <w:suppressAutoHyphens/>
        <w:spacing w:before="120"/>
        <w:jc w:val="both"/>
      </w:pPr>
    </w:p>
    <w:p w14:paraId="20AD50C9" w14:textId="77777777" w:rsidR="005B7AB1" w:rsidRDefault="005B7AB1" w:rsidP="008F2F60">
      <w:pPr>
        <w:suppressAutoHyphens/>
        <w:spacing w:before="120"/>
        <w:jc w:val="both"/>
      </w:pPr>
    </w:p>
    <w:p w14:paraId="64B530CD" w14:textId="161E1499" w:rsidR="00FE4424" w:rsidRDefault="00FE4424" w:rsidP="008F2F60">
      <w:pPr>
        <w:suppressAutoHyphens/>
        <w:spacing w:before="120"/>
        <w:jc w:val="both"/>
      </w:pPr>
    </w:p>
    <w:p w14:paraId="1B08E92E" w14:textId="3400FC0C" w:rsidR="00FE4424" w:rsidRPr="009F3BBE" w:rsidRDefault="005B7AB1" w:rsidP="005B7AB1">
      <w:pPr>
        <w:suppressAutoHyphens/>
        <w:spacing w:before="120"/>
        <w:jc w:val="right"/>
      </w:pPr>
      <w:r>
        <w:t>.……………………………………………………………</w:t>
      </w:r>
    </w:p>
    <w:p w14:paraId="686D7E1B" w14:textId="77777777" w:rsidR="00E037D9" w:rsidRDefault="000314F5" w:rsidP="008F2F60">
      <w:pPr>
        <w:suppressAutoHyphens/>
        <w:ind w:left="4956" w:firstLine="708"/>
        <w:jc w:val="right"/>
        <w:rPr>
          <w:b/>
          <w:i/>
        </w:rPr>
      </w:pPr>
      <w:r w:rsidRPr="009A4D6E">
        <w:rPr>
          <w:b/>
          <w:i/>
        </w:rPr>
        <w:t>Miejscowość, data, czytelny podpis</w:t>
      </w:r>
    </w:p>
    <w:p w14:paraId="4B8BD276" w14:textId="77777777" w:rsidR="008F2F60" w:rsidRPr="008F2F60" w:rsidRDefault="008F2F60" w:rsidP="008F2F60">
      <w:pPr>
        <w:suppressAutoHyphens/>
        <w:ind w:left="4956" w:firstLine="708"/>
        <w:jc w:val="right"/>
        <w:rPr>
          <w:b/>
          <w:lang w:eastAsia="ar-SA"/>
        </w:rPr>
      </w:pPr>
    </w:p>
    <w:p w14:paraId="4E15CDFC" w14:textId="77777777" w:rsidR="00E037D9" w:rsidRPr="00BF1FED" w:rsidRDefault="00E037D9" w:rsidP="008F2F60">
      <w:pPr>
        <w:jc w:val="both"/>
      </w:pPr>
      <w:r w:rsidRPr="00BF1FED">
        <w:t>Oświadczam, że wyrażam zgodę na przetwarzanie moich danych osobowych:</w:t>
      </w:r>
    </w:p>
    <w:p w14:paraId="358C2393" w14:textId="77777777" w:rsidR="00E037D9" w:rsidRPr="00BF1FED" w:rsidRDefault="00E037D9" w:rsidP="008F2F60">
      <w:pPr>
        <w:pStyle w:val="Standarduser"/>
        <w:rPr>
          <w:rFonts w:ascii="Times New Roman" w:hAnsi="Times New Roman" w:cs="Times New Roman"/>
          <w:b/>
          <w:bCs/>
          <w:color w:val="auto"/>
        </w:rPr>
      </w:pPr>
    </w:p>
    <w:p w14:paraId="5C3D8EE0" w14:textId="77777777" w:rsidR="00E037D9" w:rsidRPr="00BF1FED" w:rsidRDefault="00E037D9" w:rsidP="008F2F60">
      <w:pPr>
        <w:pStyle w:val="Akapitzlist"/>
        <w:numPr>
          <w:ilvl w:val="0"/>
          <w:numId w:val="14"/>
        </w:numPr>
        <w:spacing w:after="160"/>
      </w:pPr>
      <w:r w:rsidRPr="00BF1FED">
        <w:rPr>
          <w:b/>
        </w:rPr>
        <w:t xml:space="preserve">wizerunek – zdjęcie*, </w:t>
      </w:r>
      <w:r w:rsidRPr="00657DF9">
        <w:rPr>
          <w:b/>
        </w:rPr>
        <w:t>wizerunek-  nagranie (film) *</w:t>
      </w:r>
      <w:r w:rsidRPr="00BF1FED">
        <w:rPr>
          <w:b/>
        </w:rPr>
        <w:t xml:space="preserve"> </w:t>
      </w:r>
      <w:r w:rsidRPr="00BF1FED">
        <w:t xml:space="preserve">utrwalone na elektronicznym nośniku </w:t>
      </w:r>
    </w:p>
    <w:p w14:paraId="409F045C" w14:textId="77777777" w:rsidR="00E037D9" w:rsidRPr="00E12D8F" w:rsidRDefault="00E037D9" w:rsidP="008F2F60">
      <w:pPr>
        <w:pStyle w:val="Akapitzlist"/>
        <w:numPr>
          <w:ilvl w:val="0"/>
          <w:numId w:val="14"/>
        </w:numPr>
        <w:spacing w:after="160"/>
        <w:rPr>
          <w:b/>
        </w:rPr>
      </w:pPr>
      <w:r w:rsidRPr="00BF1FED">
        <w:rPr>
          <w:b/>
        </w:rPr>
        <w:t>umieszczenie zdjęć oraz filmu  z moim  wizerunkiem na stronie internetowej</w:t>
      </w:r>
      <w:r>
        <w:rPr>
          <w:b/>
        </w:rPr>
        <w:t>:</w:t>
      </w:r>
      <w:r w:rsidR="00E12D8F">
        <w:rPr>
          <w:b/>
        </w:rPr>
        <w:t xml:space="preserve"> </w:t>
      </w:r>
      <w:hyperlink r:id="rId7" w:history="1">
        <w:r w:rsidRPr="00E12D8F">
          <w:rPr>
            <w:rStyle w:val="Hipercze"/>
            <w:color w:val="auto"/>
            <w:u w:val="none"/>
          </w:rPr>
          <w:t>https://mikro-iung.pl/</w:t>
        </w:r>
      </w:hyperlink>
      <w:r w:rsidRPr="00E12D8F">
        <w:rPr>
          <w:rStyle w:val="Hipercze"/>
          <w:color w:val="auto"/>
          <w:u w:val="none"/>
        </w:rPr>
        <w:t xml:space="preserve">  *</w:t>
      </w:r>
      <w:r w:rsidRPr="00657DF9">
        <w:t xml:space="preserve"> ; </w:t>
      </w:r>
      <w:hyperlink r:id="rId8" w:history="1">
        <w:r w:rsidRPr="00E12D8F">
          <w:rPr>
            <w:rStyle w:val="Hipercze"/>
            <w:color w:val="auto"/>
            <w:u w:val="none"/>
          </w:rPr>
          <w:t>https://www.iung.pl/</w:t>
        </w:r>
      </w:hyperlink>
      <w:r w:rsidRPr="00E12D8F">
        <w:rPr>
          <w:b/>
        </w:rPr>
        <w:t xml:space="preserve"> *</w:t>
      </w:r>
      <w:r w:rsidR="00E12D8F">
        <w:rPr>
          <w:b/>
        </w:rPr>
        <w:t xml:space="preserve"> </w:t>
      </w:r>
      <w:r w:rsidRPr="00E12D8F">
        <w:rPr>
          <w:b/>
        </w:rPr>
        <w:t>oraz w serwisach społeczn</w:t>
      </w:r>
      <w:r w:rsidR="00657DF9" w:rsidRPr="00E12D8F">
        <w:rPr>
          <w:b/>
        </w:rPr>
        <w:t xml:space="preserve">ościowych: YouTube, * Facebook, * Instagram, * </w:t>
      </w:r>
      <w:r w:rsidRPr="00E12D8F">
        <w:rPr>
          <w:b/>
        </w:rPr>
        <w:t>Twitter*</w:t>
      </w:r>
    </w:p>
    <w:p w14:paraId="2F772739" w14:textId="1F126C5B" w:rsidR="00E037D9" w:rsidRPr="009A4D6E" w:rsidRDefault="00E037D9" w:rsidP="008F2F60">
      <w:pPr>
        <w:pStyle w:val="Akapitzlist"/>
      </w:pPr>
      <w:r w:rsidRPr="00BF1FED">
        <w:t xml:space="preserve">przez Instytut Uprawy Nawożenia i Gleboznawstwa – PIB w Puławach w celu promocji, rozpropagowania działalności naukowej Instytutu, przekazania społeczeństwu wiedzy z dziedzin </w:t>
      </w:r>
      <w:r w:rsidRPr="009A4D6E">
        <w:t xml:space="preserve">prezentowanych </w:t>
      </w:r>
      <w:r w:rsidR="00C370F5" w:rsidRPr="005B7AB1">
        <w:t>Konferencji naukow</w:t>
      </w:r>
      <w:r w:rsidR="00C370F5">
        <w:t>ej</w:t>
      </w:r>
      <w:r w:rsidR="00E12D8F" w:rsidRPr="009A4D6E">
        <w:t xml:space="preserve"> </w:t>
      </w:r>
      <w:r w:rsidR="009A4D6E" w:rsidRPr="009A4D6E">
        <w:t xml:space="preserve">pt. </w:t>
      </w:r>
      <w:r w:rsidR="00E12D8F" w:rsidRPr="009A4D6E">
        <w:t>„</w:t>
      </w:r>
      <w:r w:rsidR="00E12D8F" w:rsidRPr="009A4D6E">
        <w:rPr>
          <w:i/>
        </w:rPr>
        <w:t>Preparaty mikrobiologiczne w rolnictwie i ochronie środowiska</w:t>
      </w:r>
      <w:r w:rsidR="00E12D8F" w:rsidRPr="009A4D6E">
        <w:t>”</w:t>
      </w:r>
    </w:p>
    <w:p w14:paraId="09287B78" w14:textId="77777777" w:rsidR="00E12D8F" w:rsidRPr="009A4D6E" w:rsidRDefault="00E12D8F" w:rsidP="008F2F60">
      <w:pPr>
        <w:pStyle w:val="Akapitzlist"/>
        <w:rPr>
          <w:b/>
          <w:bCs/>
        </w:rPr>
      </w:pPr>
    </w:p>
    <w:p w14:paraId="71156230" w14:textId="77777777" w:rsidR="00E037D9" w:rsidRPr="008F2F60" w:rsidRDefault="00E037D9" w:rsidP="008F2F60">
      <w:pPr>
        <w:rPr>
          <w:b/>
        </w:rPr>
      </w:pPr>
      <w:r w:rsidRPr="008F2F60">
        <w:rPr>
          <w:b/>
        </w:rPr>
        <w:t xml:space="preserve">* W razie nie wyrażenia zgody należy skreślić </w:t>
      </w:r>
    </w:p>
    <w:p w14:paraId="5C64C319" w14:textId="77777777" w:rsidR="00E037D9" w:rsidRPr="00BF1FED" w:rsidRDefault="00E037D9" w:rsidP="008F2F60">
      <w:pPr>
        <w:pStyle w:val="Standarduser"/>
        <w:rPr>
          <w:rFonts w:ascii="Times New Roman" w:hAnsi="Times New Roman" w:cs="Times New Roman"/>
          <w:b/>
          <w:bCs/>
          <w:color w:val="auto"/>
        </w:rPr>
      </w:pPr>
    </w:p>
    <w:p w14:paraId="209D7312" w14:textId="77777777" w:rsidR="00E037D9" w:rsidRPr="009F3BBE" w:rsidRDefault="00E037D9" w:rsidP="008F2F60">
      <w:pPr>
        <w:suppressAutoHyphens/>
        <w:jc w:val="both"/>
      </w:pPr>
      <w:r>
        <w:t>Jestem świadoma/świadomy, że powyższą zgodę mogę cofnąć w dowolnym momencie bez wpływu na zgodność z prawem przetwarzania dokonanego przed jej wycofaniem.</w:t>
      </w:r>
    </w:p>
    <w:p w14:paraId="53543CF9" w14:textId="6DF43099" w:rsidR="00E037D9" w:rsidRPr="00BF1FED" w:rsidRDefault="00E037D9" w:rsidP="008F2F60">
      <w:pPr>
        <w:jc w:val="both"/>
      </w:pPr>
      <w:r w:rsidRPr="00BF1FED">
        <w:t xml:space="preserve">Oświadczam, że zostałem/łam poinformowany/na o dobrowolności podania danych oraz o prawie wglądu do swoich danych </w:t>
      </w:r>
      <w:r w:rsidR="005B7AB1">
        <w:br/>
      </w:r>
      <w:r w:rsidRPr="00BF1FED">
        <w:t>i możliwości żądania ich uzupełnienia, uaktualnienia, sprostowania oraz czasowego lub stałego wstrzymania ich przetwarzania lub ich usunięcia.</w:t>
      </w:r>
    </w:p>
    <w:p w14:paraId="61B40894" w14:textId="77777777" w:rsidR="00E037D9" w:rsidRPr="00BF1FED" w:rsidRDefault="00E037D9" w:rsidP="008F2F60">
      <w:pPr>
        <w:pStyle w:val="Standarduser"/>
        <w:tabs>
          <w:tab w:val="left" w:pos="1035"/>
          <w:tab w:val="left" w:pos="3435"/>
        </w:tabs>
        <w:rPr>
          <w:rFonts w:ascii="Times New Roman" w:hAnsi="Times New Roman" w:cs="Times New Roman"/>
        </w:rPr>
      </w:pPr>
    </w:p>
    <w:p w14:paraId="52B9F3BA" w14:textId="011AB570" w:rsidR="00E037D9" w:rsidRDefault="00E037D9" w:rsidP="008F2F60">
      <w:r w:rsidRPr="009F3BBE">
        <w:rPr>
          <w:lang w:eastAsia="ar-SA"/>
        </w:rPr>
        <w:t xml:space="preserve">Podstawa prawna: art. 6 ust. 1 lit a </w:t>
      </w:r>
      <w:r w:rsidRPr="009F3BBE">
        <w:t>Rozporządzenia Parlamentu Europejskiego i Rady (UE) 2016/679 z dnia 27 kwietnia 2016 r. w sprawie ochrony osób fizycznych w związku z przetwarzaniem danych osobowych i w sprawie swobodnego przepływu takich danych oraz uchylenia Dyrektywy 95/46/WE („Rozporządze</w:t>
      </w:r>
      <w:r>
        <w:t>nie Ogólne o ochronie danych”)</w:t>
      </w:r>
      <w:bookmarkStart w:id="0" w:name="_Hlk164085969"/>
    </w:p>
    <w:p w14:paraId="78AF2927" w14:textId="77777777" w:rsidR="002D4F44" w:rsidRDefault="002D4F44" w:rsidP="008F2F60"/>
    <w:p w14:paraId="42C7F7DE" w14:textId="3FE65B02" w:rsidR="00E037D9" w:rsidRPr="00BF1FED" w:rsidRDefault="00E037D9" w:rsidP="002D4F44">
      <w:pPr>
        <w:jc w:val="right"/>
      </w:pPr>
    </w:p>
    <w:p w14:paraId="0C7CDC90" w14:textId="77777777" w:rsidR="00E037D9" w:rsidRPr="00BF1FED" w:rsidRDefault="00E037D9" w:rsidP="008F2F60"/>
    <w:p w14:paraId="2D263CC8" w14:textId="050FA80D" w:rsidR="00E037D9" w:rsidRDefault="00E037D9" w:rsidP="002D4F44">
      <w:pPr>
        <w:suppressAutoHyphens/>
        <w:jc w:val="right"/>
      </w:pPr>
      <w:bookmarkStart w:id="1" w:name="_Hlk125106826"/>
      <w:r w:rsidRPr="00BF1FED">
        <w:t xml:space="preserve">                                                                         </w:t>
      </w:r>
    </w:p>
    <w:p w14:paraId="44AE9E3E" w14:textId="79F97EBC" w:rsidR="00FE4424" w:rsidRDefault="00FE4424" w:rsidP="002D4F44">
      <w:pPr>
        <w:suppressAutoHyphens/>
        <w:jc w:val="right"/>
      </w:pPr>
    </w:p>
    <w:p w14:paraId="737FFB7D" w14:textId="04E2055B" w:rsidR="00FE4424" w:rsidRPr="00BF1FED" w:rsidRDefault="005B7AB1" w:rsidP="002D4F44">
      <w:pPr>
        <w:suppressAutoHyphens/>
        <w:jc w:val="right"/>
      </w:pPr>
      <w:r>
        <w:t>………………………………………………………….</w:t>
      </w:r>
    </w:p>
    <w:p w14:paraId="2EF68E89" w14:textId="77777777" w:rsidR="00E037D9" w:rsidRPr="009A4D6E" w:rsidRDefault="00E037D9" w:rsidP="008F2F60">
      <w:pPr>
        <w:suppressAutoHyphens/>
        <w:ind w:left="4956" w:firstLine="708"/>
        <w:jc w:val="right"/>
        <w:rPr>
          <w:b/>
          <w:i/>
        </w:rPr>
      </w:pPr>
      <w:r w:rsidRPr="009A4D6E">
        <w:rPr>
          <w:b/>
          <w:i/>
        </w:rPr>
        <w:t>Miejscowość, data, czytelny podpis</w:t>
      </w:r>
      <w:bookmarkEnd w:id="0"/>
    </w:p>
    <w:bookmarkEnd w:id="1"/>
    <w:p w14:paraId="43C6FB5B" w14:textId="77777777" w:rsidR="00E037D9" w:rsidRDefault="00E037D9" w:rsidP="008F2F60">
      <w:pPr>
        <w:pStyle w:val="Standarduser"/>
        <w:rPr>
          <w:rFonts w:ascii="Times New Roman" w:hAnsi="Times New Roman" w:cs="Times New Roman"/>
          <w:b/>
          <w:bCs/>
          <w:color w:val="auto"/>
        </w:rPr>
      </w:pPr>
    </w:p>
    <w:p w14:paraId="688B9DD8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01736ACA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4B5A25FF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65239FF8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4424D713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629FF04B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1F05AEBA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628029DE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62250275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578E69C2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25BEA9BE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16DA5636" w14:textId="77777777" w:rsidR="00BF3890" w:rsidRDefault="00BF3890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</w:p>
    <w:p w14:paraId="43A5A6E1" w14:textId="1E82B159" w:rsidR="000314F5" w:rsidRPr="00467D59" w:rsidRDefault="000314F5" w:rsidP="008F2F60">
      <w:pPr>
        <w:pStyle w:val="Standarduser"/>
        <w:rPr>
          <w:rFonts w:ascii="Times New Roman" w:hAnsi="Times New Roman" w:cs="Times New Roman"/>
          <w:b/>
          <w:bCs/>
          <w:color w:val="auto"/>
          <w:sz w:val="20"/>
          <w:szCs w:val="18"/>
        </w:rPr>
      </w:pPr>
      <w:r w:rsidRPr="00467D59">
        <w:rPr>
          <w:rFonts w:ascii="Times New Roman" w:hAnsi="Times New Roman" w:cs="Times New Roman"/>
          <w:b/>
          <w:bCs/>
          <w:color w:val="auto"/>
          <w:sz w:val="20"/>
          <w:szCs w:val="18"/>
        </w:rPr>
        <w:t>KLAUZULA INFORMACYJNA</w:t>
      </w:r>
    </w:p>
    <w:p w14:paraId="44FFD0E4" w14:textId="77777777" w:rsidR="000314F5" w:rsidRPr="00467D59" w:rsidRDefault="000314F5" w:rsidP="008F2F60">
      <w:pPr>
        <w:suppressAutoHyphens/>
        <w:autoSpaceDN w:val="0"/>
        <w:textAlignment w:val="baseline"/>
        <w:rPr>
          <w:rFonts w:eastAsia="SimSun"/>
          <w:szCs w:val="18"/>
          <w:lang w:eastAsia="zh-CN" w:bidi="hi-IN"/>
        </w:rPr>
      </w:pPr>
    </w:p>
    <w:p w14:paraId="24FD9BCA" w14:textId="42B5E1A6" w:rsidR="000314F5" w:rsidRPr="00360CB6" w:rsidRDefault="00CF52ED" w:rsidP="008F2F60">
      <w:pPr>
        <w:suppressAutoHyphens/>
        <w:autoSpaceDN w:val="0"/>
        <w:jc w:val="both"/>
        <w:textAlignment w:val="baseline"/>
        <w:rPr>
          <w:rFonts w:eastAsia="SimSun"/>
          <w:i/>
          <w:lang w:eastAsia="zh-CN" w:bidi="hi-IN"/>
        </w:rPr>
      </w:pPr>
      <w:r w:rsidRPr="00360CB6">
        <w:rPr>
          <w:rFonts w:eastAsia="SimSun"/>
          <w:i/>
          <w:lang w:eastAsia="zh-CN" w:bidi="hi-IN"/>
        </w:rPr>
        <w:t>Nawiązując do treści z art. 13</w:t>
      </w:r>
      <w:r w:rsidR="000314F5" w:rsidRPr="00360CB6">
        <w:rPr>
          <w:rFonts w:eastAsia="SimSun"/>
          <w:i/>
          <w:lang w:eastAsia="zh-CN" w:bidi="hi-IN"/>
        </w:rPr>
        <w:t xml:space="preserve"> Rozporządzenia Parlamentu Europejskiego i Rady (UE) 2016/6</w:t>
      </w:r>
      <w:r w:rsidR="00467D59" w:rsidRPr="00360CB6">
        <w:rPr>
          <w:rFonts w:eastAsia="SimSun"/>
          <w:i/>
          <w:lang w:eastAsia="zh-CN" w:bidi="hi-IN"/>
        </w:rPr>
        <w:t>79 z dnia 27 kwietnia 2016 r. w </w:t>
      </w:r>
      <w:r w:rsidR="000314F5" w:rsidRPr="00360CB6">
        <w:rPr>
          <w:rFonts w:eastAsia="SimSun"/>
          <w:i/>
          <w:lang w:eastAsia="zh-CN" w:bidi="hi-IN"/>
        </w:rPr>
        <w:t>sprawie ochrony osób fizycznych w związku z przetwarzaniem danych osobowych i w sprawie swobodnego przepływu takich danych oraz uchylenia dy</w:t>
      </w:r>
      <w:r w:rsidRPr="00360CB6">
        <w:rPr>
          <w:rFonts w:eastAsia="SimSun"/>
          <w:i/>
          <w:lang w:eastAsia="zh-CN" w:bidi="hi-IN"/>
        </w:rPr>
        <w:t xml:space="preserve">rektywy 95/46/WE ( </w:t>
      </w:r>
      <w:r w:rsidR="000314F5" w:rsidRPr="00360CB6">
        <w:rPr>
          <w:rFonts w:eastAsia="SimSun"/>
          <w:i/>
          <w:lang w:eastAsia="zh-CN" w:bidi="hi-IN"/>
        </w:rPr>
        <w:t>ogólne</w:t>
      </w:r>
      <w:r w:rsidRPr="00360CB6">
        <w:rPr>
          <w:rFonts w:eastAsia="SimSun"/>
          <w:i/>
          <w:lang w:eastAsia="zh-CN" w:bidi="hi-IN"/>
        </w:rPr>
        <w:t xml:space="preserve"> rozporządzenie</w:t>
      </w:r>
      <w:r w:rsidR="000314F5" w:rsidRPr="00360CB6">
        <w:rPr>
          <w:rFonts w:eastAsia="SimSun"/>
          <w:i/>
          <w:lang w:eastAsia="zh-CN" w:bidi="hi-IN"/>
        </w:rPr>
        <w:t xml:space="preserve"> o ochronie dany</w:t>
      </w:r>
      <w:r w:rsidRPr="00360CB6">
        <w:rPr>
          <w:rFonts w:eastAsia="SimSun"/>
          <w:i/>
          <w:lang w:eastAsia="zh-CN" w:bidi="hi-IN"/>
        </w:rPr>
        <w:t xml:space="preserve">ch - (Dz.U. UE.L 119 z 04.05.2016, str. </w:t>
      </w:r>
      <w:r w:rsidR="00C370F5">
        <w:rPr>
          <w:rFonts w:eastAsia="SimSun"/>
          <w:i/>
          <w:lang w:eastAsia="zh-CN" w:bidi="hi-IN"/>
        </w:rPr>
        <w:br/>
      </w:r>
      <w:r w:rsidRPr="00360CB6">
        <w:rPr>
          <w:rFonts w:eastAsia="SimSun"/>
          <w:i/>
          <w:lang w:eastAsia="zh-CN" w:bidi="hi-IN"/>
        </w:rPr>
        <w:t xml:space="preserve">1 oraz Dz. Urz. UE L 127 z 23.05.2018 str. 2 dalej „Rozporządzenie” ), Instytut Uprawy nawożenia i Gleboznawstwa – PIB </w:t>
      </w:r>
      <w:r w:rsidR="00C370F5">
        <w:rPr>
          <w:rFonts w:eastAsia="SimSun"/>
          <w:i/>
          <w:lang w:eastAsia="zh-CN" w:bidi="hi-IN"/>
        </w:rPr>
        <w:br/>
      </w:r>
      <w:r w:rsidRPr="00360CB6">
        <w:rPr>
          <w:rFonts w:eastAsia="SimSun"/>
          <w:i/>
          <w:lang w:eastAsia="zh-CN" w:bidi="hi-IN"/>
        </w:rPr>
        <w:t>w Puławach informuje, że</w:t>
      </w:r>
    </w:p>
    <w:p w14:paraId="304E4982" w14:textId="77777777" w:rsidR="000314F5" w:rsidRPr="009A4D6E" w:rsidRDefault="000314F5" w:rsidP="008F2F60">
      <w:pPr>
        <w:suppressAutoHyphens/>
        <w:autoSpaceDN w:val="0"/>
        <w:jc w:val="both"/>
        <w:textAlignment w:val="baseline"/>
        <w:rPr>
          <w:rFonts w:eastAsia="SimSun"/>
          <w:lang w:eastAsia="zh-CN" w:bidi="hi-IN"/>
        </w:rPr>
      </w:pPr>
    </w:p>
    <w:p w14:paraId="4666D1C0" w14:textId="20D3AF4F" w:rsidR="001C45C9" w:rsidRPr="00360CB6" w:rsidRDefault="000314F5" w:rsidP="008F2F60">
      <w:pPr>
        <w:numPr>
          <w:ilvl w:val="0"/>
          <w:numId w:val="10"/>
        </w:numPr>
        <w:suppressAutoHyphens/>
        <w:autoSpaceDN w:val="0"/>
        <w:ind w:left="284"/>
        <w:jc w:val="both"/>
        <w:textAlignment w:val="baseline"/>
      </w:pPr>
      <w:r w:rsidRPr="00360CB6">
        <w:rPr>
          <w:rFonts w:eastAsia="SimSun"/>
          <w:lang w:eastAsia="zh-CN" w:bidi="hi-IN"/>
        </w:rPr>
        <w:t xml:space="preserve">Administratorem Pana/Pani danych osobowych będzie </w:t>
      </w:r>
      <w:r w:rsidR="00E977B5" w:rsidRPr="00360CB6">
        <w:t>Instytut Uprawy Nawożenia i Gleboznawstwa – Państwowy Instytut Badawczy w Puławach</w:t>
      </w:r>
      <w:r w:rsidR="001E6334" w:rsidRPr="00360CB6">
        <w:t xml:space="preserve"> (adres: ul</w:t>
      </w:r>
      <w:r w:rsidR="00E977B5" w:rsidRPr="00360CB6">
        <w:t xml:space="preserve">. </w:t>
      </w:r>
      <w:r w:rsidR="001E6334" w:rsidRPr="00360CB6">
        <w:t xml:space="preserve">Czartoryskich 8, 24-100 Puławy, tel. 81 4786 700 lub 800, e- mail: </w:t>
      </w:r>
      <w:hyperlink r:id="rId9" w:history="1">
        <w:r w:rsidR="001C45C9" w:rsidRPr="00360CB6">
          <w:rPr>
            <w:rStyle w:val="Hipercze"/>
          </w:rPr>
          <w:t>iod@iung.pulawy.pl</w:t>
        </w:r>
      </w:hyperlink>
    </w:p>
    <w:p w14:paraId="71897E33" w14:textId="7D15B61A" w:rsidR="009A4D6E" w:rsidRPr="009A4D6E" w:rsidRDefault="00CF52ED" w:rsidP="008F2F60">
      <w:pPr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360CB6">
        <w:t>Administrator</w:t>
      </w:r>
      <w:r w:rsidR="00F30EDA" w:rsidRPr="00360CB6">
        <w:rPr>
          <w:rFonts w:eastAsia="SimSun"/>
          <w:lang w:eastAsia="zh-CN" w:bidi="hi-IN"/>
        </w:rPr>
        <w:t xml:space="preserve"> </w:t>
      </w:r>
      <w:r w:rsidR="001E6334" w:rsidRPr="00360CB6">
        <w:rPr>
          <w:rFonts w:eastAsia="SimSun"/>
          <w:lang w:eastAsia="zh-CN" w:bidi="hi-IN"/>
        </w:rPr>
        <w:t xml:space="preserve">danych osobowych wyznaczył </w:t>
      </w:r>
      <w:r w:rsidR="000314F5" w:rsidRPr="00360CB6">
        <w:rPr>
          <w:rFonts w:eastAsia="SimSun"/>
          <w:lang w:eastAsia="zh-CN" w:bidi="hi-IN"/>
        </w:rPr>
        <w:t>inspektora ochrony danych</w:t>
      </w:r>
      <w:r w:rsidR="00C47C69" w:rsidRPr="00360CB6">
        <w:rPr>
          <w:rFonts w:eastAsia="SimSun"/>
          <w:lang w:eastAsia="zh-CN" w:bidi="hi-IN"/>
        </w:rPr>
        <w:t>, z </w:t>
      </w:r>
      <w:r w:rsidRPr="00360CB6">
        <w:rPr>
          <w:rFonts w:eastAsia="SimSun"/>
          <w:lang w:eastAsia="zh-CN" w:bidi="hi-IN"/>
        </w:rPr>
        <w:t>którym Pan</w:t>
      </w:r>
      <w:r w:rsidR="001E6334" w:rsidRPr="00360CB6">
        <w:rPr>
          <w:rFonts w:eastAsia="SimSun"/>
          <w:lang w:eastAsia="zh-CN" w:bidi="hi-IN"/>
        </w:rPr>
        <w:t>i/Pan</w:t>
      </w:r>
      <w:r w:rsidR="000314F5" w:rsidRPr="00360CB6">
        <w:rPr>
          <w:rFonts w:eastAsia="SimSun"/>
          <w:lang w:eastAsia="zh-CN" w:bidi="hi-IN"/>
        </w:rPr>
        <w:t xml:space="preserve"> </w:t>
      </w:r>
      <w:r w:rsidRPr="00360CB6">
        <w:rPr>
          <w:rFonts w:eastAsia="SimSun"/>
          <w:lang w:eastAsia="zh-CN" w:bidi="hi-IN"/>
        </w:rPr>
        <w:t xml:space="preserve">może </w:t>
      </w:r>
      <w:r w:rsidR="000314F5" w:rsidRPr="00360CB6">
        <w:rPr>
          <w:rFonts w:eastAsia="SimSun"/>
          <w:lang w:eastAsia="zh-CN" w:bidi="hi-IN"/>
        </w:rPr>
        <w:t xml:space="preserve">kontaktować się </w:t>
      </w:r>
      <w:r w:rsidR="00C370F5">
        <w:rPr>
          <w:rFonts w:eastAsia="SimSun"/>
          <w:lang w:eastAsia="zh-CN" w:bidi="hi-IN"/>
        </w:rPr>
        <w:br/>
      </w:r>
      <w:r w:rsidRPr="00360CB6">
        <w:rPr>
          <w:rFonts w:eastAsia="SimSun"/>
          <w:lang w:eastAsia="zh-CN" w:bidi="hi-IN"/>
        </w:rPr>
        <w:t>w sprawach dotyczących przetwarzania danych oraz korzystania z praw związanych z ich przetwarzaniem</w:t>
      </w:r>
      <w:r w:rsidR="00504AF1" w:rsidRPr="00360CB6">
        <w:rPr>
          <w:rFonts w:eastAsia="SimSun"/>
          <w:lang w:eastAsia="zh-CN" w:bidi="hi-IN"/>
        </w:rPr>
        <w:t>, poprzez adres</w:t>
      </w:r>
      <w:r w:rsidR="000314F5" w:rsidRPr="00360CB6">
        <w:rPr>
          <w:rFonts w:eastAsia="SimSun"/>
          <w:lang w:eastAsia="zh-CN" w:bidi="hi-IN"/>
        </w:rPr>
        <w:t xml:space="preserve"> </w:t>
      </w:r>
      <w:r w:rsidR="00C370F5">
        <w:rPr>
          <w:rFonts w:eastAsia="SimSun"/>
          <w:lang w:eastAsia="zh-CN" w:bidi="hi-IN"/>
        </w:rPr>
        <w:br/>
      </w:r>
      <w:r w:rsidR="000314F5" w:rsidRPr="00360CB6">
        <w:rPr>
          <w:rFonts w:eastAsia="SimSun"/>
          <w:lang w:eastAsia="zh-CN" w:bidi="hi-IN"/>
        </w:rPr>
        <w:t xml:space="preserve">e-mail: </w:t>
      </w:r>
      <w:hyperlink r:id="rId10" w:history="1">
        <w:r w:rsidR="00504AF1" w:rsidRPr="00360CB6">
          <w:rPr>
            <w:rStyle w:val="Hipercze"/>
            <w:i/>
          </w:rPr>
          <w:t>iod@iung.pulawy.pl</w:t>
        </w:r>
      </w:hyperlink>
      <w:r w:rsidR="00504AF1" w:rsidRPr="00360CB6">
        <w:rPr>
          <w:rFonts w:eastAsia="SimSun"/>
          <w:lang w:eastAsia="zh-CN" w:bidi="hi-IN"/>
        </w:rPr>
        <w:t>, numer telefonu 81 4786 738, lub pisemnie na adres korespondencyjny Administratora danych osobowych wskazany w punkcie 1.</w:t>
      </w:r>
    </w:p>
    <w:p w14:paraId="2A78FF94" w14:textId="5D6D1D11" w:rsidR="001C45C9" w:rsidRPr="00C370F5" w:rsidRDefault="000314F5" w:rsidP="008F2F60">
      <w:pPr>
        <w:pStyle w:val="Akapitzlist"/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C370F5">
        <w:rPr>
          <w:rFonts w:eastAsia="SimSun"/>
          <w:lang w:eastAsia="zh-CN" w:bidi="hi-IN"/>
        </w:rPr>
        <w:t>Pani/Pana dane osobo</w:t>
      </w:r>
      <w:r w:rsidR="001871AF" w:rsidRPr="00C370F5">
        <w:rPr>
          <w:rFonts w:eastAsia="SimSun"/>
          <w:lang w:eastAsia="zh-CN" w:bidi="hi-IN"/>
        </w:rPr>
        <w:t xml:space="preserve">we będą przetwarzane w celach: </w:t>
      </w:r>
      <w:r w:rsidRPr="00360CB6">
        <w:rPr>
          <w:lang w:bidi="hi-IN"/>
        </w:rPr>
        <w:t xml:space="preserve">przygotowania i przeprowadzenia </w:t>
      </w:r>
      <w:r w:rsidR="00C370F5" w:rsidRPr="005B7AB1">
        <w:t>Konferencji naukow</w:t>
      </w:r>
      <w:r w:rsidR="00C370F5">
        <w:t>ej</w:t>
      </w:r>
      <w:r w:rsidR="00C370F5" w:rsidRPr="009A4D6E">
        <w:t xml:space="preserve"> </w:t>
      </w:r>
      <w:r w:rsidR="009A4D6E" w:rsidRPr="009A4D6E">
        <w:t xml:space="preserve">pt. </w:t>
      </w:r>
      <w:r w:rsidR="00E12D8F" w:rsidRPr="009A4D6E">
        <w:t>„</w:t>
      </w:r>
      <w:r w:rsidR="00E12D8F" w:rsidRPr="00C370F5">
        <w:rPr>
          <w:i/>
        </w:rPr>
        <w:t>Preparaty mikrobiologiczne w rolnictwie i ochronie środowiska”</w:t>
      </w:r>
      <w:r w:rsidR="00FB73E9" w:rsidRPr="009A4D6E">
        <w:t xml:space="preserve">, </w:t>
      </w:r>
      <w:r w:rsidR="004215B5" w:rsidRPr="009A4D6E">
        <w:rPr>
          <w:lang w:bidi="hi-IN"/>
        </w:rPr>
        <w:t xml:space="preserve">dostarczenia materiałów </w:t>
      </w:r>
      <w:r w:rsidRPr="009A4D6E">
        <w:rPr>
          <w:lang w:bidi="hi-IN"/>
        </w:rPr>
        <w:t>konferencyjnyc</w:t>
      </w:r>
      <w:r w:rsidRPr="00C370F5">
        <w:rPr>
          <w:rFonts w:eastAsia="SimSun"/>
          <w:lang w:eastAsia="zh-CN" w:bidi="hi-IN"/>
        </w:rPr>
        <w:t>h,</w:t>
      </w:r>
      <w:r w:rsidR="001871AF" w:rsidRPr="00C370F5">
        <w:rPr>
          <w:rFonts w:eastAsia="SimSun"/>
          <w:lang w:eastAsia="zh-CN" w:bidi="hi-IN"/>
        </w:rPr>
        <w:t xml:space="preserve"> na podstawie udzielonej</w:t>
      </w:r>
      <w:r w:rsidR="00FB73E9" w:rsidRPr="00C370F5">
        <w:rPr>
          <w:rFonts w:eastAsia="SimSun"/>
          <w:lang w:eastAsia="zh-CN" w:bidi="hi-IN"/>
        </w:rPr>
        <w:t xml:space="preserve"> </w:t>
      </w:r>
      <w:r w:rsidR="001C45C9" w:rsidRPr="00C370F5">
        <w:rPr>
          <w:rFonts w:eastAsia="SimSun"/>
          <w:lang w:eastAsia="zh-CN" w:bidi="hi-IN"/>
        </w:rPr>
        <w:t xml:space="preserve">przez Panią/Pana </w:t>
      </w:r>
      <w:r w:rsidR="00FB73E9" w:rsidRPr="00C370F5">
        <w:rPr>
          <w:rFonts w:eastAsia="SimSun"/>
          <w:lang w:eastAsia="zh-CN" w:bidi="hi-IN"/>
        </w:rPr>
        <w:t>pisemnej</w:t>
      </w:r>
      <w:r w:rsidR="001871AF" w:rsidRPr="00C370F5">
        <w:rPr>
          <w:rFonts w:eastAsia="SimSun"/>
          <w:lang w:eastAsia="zh-CN" w:bidi="hi-IN"/>
        </w:rPr>
        <w:t xml:space="preserve"> zgody </w:t>
      </w:r>
      <w:r w:rsidR="001C45C9" w:rsidRPr="00C370F5">
        <w:rPr>
          <w:rFonts w:eastAsia="SimSun"/>
          <w:lang w:eastAsia="zh-CN" w:bidi="hi-IN"/>
        </w:rPr>
        <w:t>(</w:t>
      </w:r>
      <w:r w:rsidR="00FB73E9" w:rsidRPr="00C370F5">
        <w:rPr>
          <w:rFonts w:eastAsia="SimSun"/>
          <w:lang w:eastAsia="zh-CN" w:bidi="hi-IN"/>
        </w:rPr>
        <w:t>art. 6 ust. 1 lit a Rozporządzenia</w:t>
      </w:r>
      <w:r w:rsidR="001C45C9" w:rsidRPr="00C370F5">
        <w:rPr>
          <w:rFonts w:eastAsia="SimSun"/>
          <w:lang w:eastAsia="zh-CN" w:bidi="hi-IN"/>
        </w:rPr>
        <w:t>).</w:t>
      </w:r>
      <w:r w:rsidR="0006401C" w:rsidRPr="00C370F5">
        <w:rPr>
          <w:rFonts w:eastAsia="SimSun"/>
          <w:lang w:eastAsia="zh-CN" w:bidi="hi-IN"/>
        </w:rPr>
        <w:t xml:space="preserve"> Zgodę na przetwarzanie danych osobowych można wycofać w każdym czasie, bez wpływu na zgodność z prawem przetwarzania dokonanego przed jej wycofaniem</w:t>
      </w:r>
      <w:r w:rsidR="00C370F5">
        <w:rPr>
          <w:rFonts w:eastAsia="SimSun"/>
          <w:lang w:eastAsia="zh-CN" w:bidi="hi-IN"/>
        </w:rPr>
        <w:t xml:space="preserve"> </w:t>
      </w:r>
      <w:r w:rsidR="00DA7F56" w:rsidRPr="00360CB6">
        <w:t>wizerunek – zdjęcie</w:t>
      </w:r>
      <w:r w:rsidR="00E037D9">
        <w:t xml:space="preserve">, </w:t>
      </w:r>
      <w:r w:rsidR="00E037D9" w:rsidRPr="00657DF9">
        <w:t>film</w:t>
      </w:r>
      <w:r w:rsidR="00DA7F56" w:rsidRPr="00C370F5">
        <w:rPr>
          <w:b/>
        </w:rPr>
        <w:t xml:space="preserve"> </w:t>
      </w:r>
      <w:r w:rsidR="00DA7F56" w:rsidRPr="00360CB6">
        <w:t xml:space="preserve">utrwalone na elektronicznym nośniku będzie przetwarzane na podstawie </w:t>
      </w:r>
      <w:r w:rsidR="00DA7F56" w:rsidRPr="00C370F5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udzielonej przez Panią/Pana pisemnej zgody (art. 6 ust. 1 lit a Rozporządzenia</w:t>
      </w:r>
      <w:r w:rsidR="00DA7F56" w:rsidRPr="00C370F5">
        <w:rPr>
          <w:rStyle w:val="fontstyle21"/>
          <w:rFonts w:ascii="Times New Roman" w:hAnsi="Times New Roman" w:cs="Times New Roman"/>
          <w:b/>
          <w:color w:val="auto"/>
          <w:sz w:val="20"/>
          <w:szCs w:val="20"/>
        </w:rPr>
        <w:t xml:space="preserve">). </w:t>
      </w:r>
      <w:r w:rsidR="00DA7F56" w:rsidRPr="00C370F5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Po wyrażeniu przez Panią/ Pana zgody zostanie upublicznione za pomocą serwisów społecznościowych Facebook, Instagram, Twitter oraz stron internetowych</w:t>
      </w:r>
      <w:r w:rsidR="00657DF9">
        <w:t xml:space="preserve"> </w:t>
      </w:r>
      <w:hyperlink r:id="rId11" w:history="1">
        <w:r w:rsidR="00DA7F56" w:rsidRPr="00360CB6">
          <w:rPr>
            <w:rStyle w:val="Hipercze"/>
          </w:rPr>
          <w:t>https://mikro-iung.pl/</w:t>
        </w:r>
      </w:hyperlink>
      <w:r w:rsidR="00DA7F56" w:rsidRPr="00360CB6">
        <w:t>;</w:t>
      </w:r>
      <w:r w:rsidR="00657DF9">
        <w:t xml:space="preserve"> </w:t>
      </w:r>
      <w:hyperlink r:id="rId12" w:history="1">
        <w:r w:rsidR="00DA7F56" w:rsidRPr="00360CB6">
          <w:rPr>
            <w:rStyle w:val="Hipercze"/>
          </w:rPr>
          <w:t>https://www.iung.pl/</w:t>
        </w:r>
      </w:hyperlink>
      <w:r w:rsidR="00DA7F56" w:rsidRPr="00360CB6">
        <w:t xml:space="preserve"> w celu promocji, rozpropagowania działalności naukowej Instytutu, przekazania społeczeństwu wiedzy z dziedzin prezentowanych na </w:t>
      </w:r>
      <w:r w:rsidR="00C370F5" w:rsidRPr="005B7AB1">
        <w:t>Konferencji naukow</w:t>
      </w:r>
      <w:r w:rsidR="00C370F5">
        <w:t>ej</w:t>
      </w:r>
      <w:r w:rsidR="00C370F5" w:rsidRPr="009A4D6E">
        <w:t xml:space="preserve"> </w:t>
      </w:r>
      <w:r w:rsidR="009A4D6E" w:rsidRPr="009A4D6E">
        <w:t xml:space="preserve">pt. </w:t>
      </w:r>
      <w:r w:rsidR="00DA7F56" w:rsidRPr="009A4D6E">
        <w:t>„</w:t>
      </w:r>
      <w:r w:rsidR="005C6602" w:rsidRPr="00C370F5">
        <w:rPr>
          <w:i/>
        </w:rPr>
        <w:t>Preparaty mikrobiologiczne w rolnictwie i ochronie środowiska</w:t>
      </w:r>
      <w:r w:rsidR="00DA7F56" w:rsidRPr="009A4D6E">
        <w:t>”</w:t>
      </w:r>
      <w:r w:rsidR="00360CB6" w:rsidRPr="009A4D6E">
        <w:t>.</w:t>
      </w:r>
    </w:p>
    <w:p w14:paraId="7EF18B5B" w14:textId="77777777" w:rsidR="001C45C9" w:rsidRPr="00360CB6" w:rsidRDefault="00513816" w:rsidP="008F2F60">
      <w:pPr>
        <w:pStyle w:val="Akapitzlist"/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360CB6">
        <w:rPr>
          <w:rFonts w:eastAsia="SimSun"/>
          <w:lang w:eastAsia="zh-CN" w:bidi="hi-IN"/>
        </w:rPr>
        <w:t>Pani</w:t>
      </w:r>
      <w:r w:rsidR="0006401C" w:rsidRPr="00360CB6">
        <w:rPr>
          <w:rFonts w:eastAsia="SimSun"/>
          <w:lang w:eastAsia="zh-CN" w:bidi="hi-IN"/>
        </w:rPr>
        <w:t>/P</w:t>
      </w:r>
      <w:r w:rsidRPr="00360CB6">
        <w:rPr>
          <w:rFonts w:eastAsia="SimSun"/>
          <w:lang w:eastAsia="zh-CN" w:bidi="hi-IN"/>
        </w:rPr>
        <w:t>ana</w:t>
      </w:r>
      <w:r w:rsidR="0006401C" w:rsidRPr="00360CB6">
        <w:rPr>
          <w:rFonts w:eastAsia="SimSun"/>
          <w:lang w:eastAsia="zh-CN" w:bidi="hi-IN"/>
        </w:rPr>
        <w:t xml:space="preserve"> dane osobowe będą przetwarzane przez okres niezbędny do realizacji ww. celów z uwzględnieniem okresów </w:t>
      </w:r>
      <w:r w:rsidRPr="00360CB6">
        <w:rPr>
          <w:rFonts w:eastAsia="SimSun"/>
          <w:lang w:eastAsia="zh-CN" w:bidi="hi-IN"/>
        </w:rPr>
        <w:t>przechowywania określonych w przepisach odrębnych, w tym przez okres niezbędny do archiwizacji, przez okres minimum 5 lat. W sytuacji przetwarzania Pani/Pana danych osobowych na podstawie wyrażonej zgody, dane osobowe będą przetwarzane do czasu odwołania zgody na ich przetwarzanie.</w:t>
      </w:r>
    </w:p>
    <w:p w14:paraId="137C23EA" w14:textId="4D92B079" w:rsidR="004D00DD" w:rsidRPr="00360CB6" w:rsidRDefault="00513816" w:rsidP="008F2F60">
      <w:pPr>
        <w:pStyle w:val="Akapitzlist"/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360CB6">
        <w:rPr>
          <w:rFonts w:eastAsia="SimSun"/>
          <w:lang w:eastAsia="zh-CN" w:bidi="hi-IN"/>
        </w:rPr>
        <w:t xml:space="preserve">Pani/Pana dane osobowe mogą być udostępniane organom lub podmiotom publicznym uprawnionym do uzyskania danych na podstawie przepisów powszechnie obowiązującego prawa, a także organowi nadzorującemu- Ministrowi Rolnictwa </w:t>
      </w:r>
      <w:r w:rsidR="008D5CBA">
        <w:rPr>
          <w:rFonts w:eastAsia="SimSun"/>
          <w:lang w:eastAsia="zh-CN" w:bidi="hi-IN"/>
        </w:rPr>
        <w:br/>
      </w:r>
      <w:r w:rsidRPr="00360CB6">
        <w:rPr>
          <w:rFonts w:eastAsia="SimSun"/>
          <w:lang w:eastAsia="zh-CN" w:bidi="hi-IN"/>
        </w:rPr>
        <w:t xml:space="preserve">i Rozwoju Wsi, osobom lub podmiotom, które będą uczestniczyły w realizacji </w:t>
      </w:r>
      <w:r w:rsidR="00C370F5" w:rsidRPr="005B7AB1">
        <w:t>Konferencji naukow</w:t>
      </w:r>
      <w:r w:rsidR="00C370F5">
        <w:t>ej</w:t>
      </w:r>
      <w:r w:rsidR="00C370F5" w:rsidRPr="009A4D6E">
        <w:t xml:space="preserve"> </w:t>
      </w:r>
      <w:r w:rsidR="009A4D6E" w:rsidRPr="009A4D6E">
        <w:t xml:space="preserve">pt. </w:t>
      </w:r>
      <w:r w:rsidR="001C0085" w:rsidRPr="009A4D6E">
        <w:t>„</w:t>
      </w:r>
      <w:r w:rsidR="005C6602" w:rsidRPr="009A4D6E">
        <w:rPr>
          <w:i/>
        </w:rPr>
        <w:t>Preparaty mikrobiologiczne w rolnictwie i ochronie środowiska</w:t>
      </w:r>
      <w:r w:rsidR="001C0085" w:rsidRPr="009A4D6E">
        <w:t>”</w:t>
      </w:r>
      <w:r w:rsidRPr="009A4D6E">
        <w:rPr>
          <w:rFonts w:eastAsia="SimSun"/>
          <w:i/>
          <w:lang w:eastAsia="zh-CN" w:bidi="hi-IN"/>
        </w:rPr>
        <w:t>;</w:t>
      </w:r>
      <w:r w:rsidR="008D5CBA">
        <w:rPr>
          <w:rFonts w:eastAsia="SimSun"/>
          <w:i/>
          <w:lang w:eastAsia="zh-CN" w:bidi="hi-IN"/>
        </w:rPr>
        <w:t xml:space="preserve"> </w:t>
      </w:r>
      <w:r w:rsidRPr="009A4D6E">
        <w:rPr>
          <w:rFonts w:eastAsia="SimSun"/>
          <w:lang w:eastAsia="zh-CN" w:bidi="hi-IN"/>
        </w:rPr>
        <w:t xml:space="preserve">do Pani/Pana </w:t>
      </w:r>
      <w:r w:rsidR="001C45C9" w:rsidRPr="009A4D6E">
        <w:rPr>
          <w:rFonts w:eastAsia="SimSun"/>
          <w:lang w:eastAsia="zh-CN" w:bidi="hi-IN"/>
        </w:rPr>
        <w:t xml:space="preserve">danych </w:t>
      </w:r>
      <w:r w:rsidRPr="009A4D6E">
        <w:rPr>
          <w:rFonts w:eastAsia="SimSun"/>
          <w:lang w:eastAsia="zh-CN" w:bidi="hi-IN"/>
        </w:rPr>
        <w:t xml:space="preserve">mogą mieć dostęp </w:t>
      </w:r>
      <w:r w:rsidRPr="00360CB6">
        <w:rPr>
          <w:rFonts w:eastAsia="SimSun"/>
          <w:lang w:eastAsia="zh-CN" w:bidi="hi-IN"/>
        </w:rPr>
        <w:t>upoważnieni pracownicy Administratora.</w:t>
      </w:r>
    </w:p>
    <w:p w14:paraId="1C7A733E" w14:textId="77777777" w:rsidR="004D00DD" w:rsidRPr="00360CB6" w:rsidRDefault="004D00DD" w:rsidP="008F2F60">
      <w:pPr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360CB6">
        <w:rPr>
          <w:rFonts w:eastAsia="SimSun"/>
          <w:lang w:eastAsia="zh-CN" w:bidi="hi-IN"/>
        </w:rPr>
        <w:t xml:space="preserve">Przysługuje </w:t>
      </w:r>
      <w:r w:rsidR="00D40F11" w:rsidRPr="00360CB6">
        <w:rPr>
          <w:rFonts w:eastAsia="SimSun"/>
          <w:lang w:eastAsia="zh-CN" w:bidi="hi-IN"/>
        </w:rPr>
        <w:t>Pani/Pan</w:t>
      </w:r>
      <w:r w:rsidRPr="00360CB6">
        <w:rPr>
          <w:rFonts w:eastAsia="SimSun"/>
          <w:lang w:eastAsia="zh-CN" w:bidi="hi-IN"/>
        </w:rPr>
        <w:t>u</w:t>
      </w:r>
      <w:r w:rsidR="00D40F11" w:rsidRPr="00360CB6">
        <w:rPr>
          <w:rFonts w:eastAsia="SimSun"/>
          <w:lang w:eastAsia="zh-CN" w:bidi="hi-IN"/>
        </w:rPr>
        <w:t xml:space="preserve"> prawo dostępu do danych, prawo żąd</w:t>
      </w:r>
      <w:r w:rsidRPr="00360CB6">
        <w:rPr>
          <w:rFonts w:eastAsia="SimSun"/>
          <w:lang w:eastAsia="zh-CN" w:bidi="hi-IN"/>
        </w:rPr>
        <w:t>ania ich sprostowania, usunięcia lub ograniczenia przetwarzania, wniesienia</w:t>
      </w:r>
      <w:r w:rsidR="00D40F11" w:rsidRPr="00360CB6">
        <w:rPr>
          <w:rFonts w:eastAsia="SimSun"/>
          <w:lang w:eastAsia="zh-CN" w:bidi="hi-IN"/>
        </w:rPr>
        <w:t xml:space="preserve"> sprzeciwu wobec przetwarzania, przenoszenia danych, w przypadkach określonych w Rozporządzeniu</w:t>
      </w:r>
      <w:r w:rsidRPr="00360CB6">
        <w:rPr>
          <w:rFonts w:eastAsia="SimSun"/>
          <w:lang w:eastAsia="zh-CN" w:bidi="hi-IN"/>
        </w:rPr>
        <w:t>.</w:t>
      </w:r>
    </w:p>
    <w:p w14:paraId="20A3E3F2" w14:textId="77777777" w:rsidR="008A55F5" w:rsidRPr="00360CB6" w:rsidRDefault="0054071F" w:rsidP="008F2F60">
      <w:pPr>
        <w:pStyle w:val="Akapitzlist"/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360CB6">
        <w:rPr>
          <w:rFonts w:eastAsia="SimSun"/>
          <w:lang w:eastAsia="zh-CN" w:bidi="hi-IN"/>
        </w:rPr>
        <w:t>Zgodę na przetwarzanie danych osobowych</w:t>
      </w:r>
      <w:r w:rsidR="00055EB9" w:rsidRPr="00360CB6">
        <w:rPr>
          <w:rFonts w:eastAsia="SimSun"/>
          <w:lang w:eastAsia="zh-CN" w:bidi="hi-IN"/>
        </w:rPr>
        <w:t xml:space="preserve"> można wycofać w każdym czasie, bez wpływu na zgodność z prawem przetwarzania dokonanego przed jego wycofaniem.</w:t>
      </w:r>
    </w:p>
    <w:p w14:paraId="4A6C8D43" w14:textId="77777777" w:rsidR="008A55F5" w:rsidRPr="00360CB6" w:rsidRDefault="00055EB9" w:rsidP="008F2F60">
      <w:pPr>
        <w:pStyle w:val="Akapitzlist"/>
        <w:numPr>
          <w:ilvl w:val="0"/>
          <w:numId w:val="10"/>
        </w:numPr>
        <w:ind w:left="284"/>
        <w:rPr>
          <w:rFonts w:eastAsia="SimSun"/>
          <w:lang w:eastAsia="zh-CN" w:bidi="hi-IN"/>
        </w:rPr>
      </w:pPr>
      <w:r w:rsidRPr="00360CB6">
        <w:rPr>
          <w:rFonts w:eastAsia="SimSun"/>
          <w:lang w:eastAsia="zh-CN" w:bidi="hi-IN"/>
        </w:rPr>
        <w:t>W przypadku uznania, że przetwarzanie danych osobowych narusza przepisy Rozporządzenia, przysługuje Pani/Panu prawo wniesienia skargi do Prezesa Urzędu Ochrony Danych Osobowych.</w:t>
      </w:r>
    </w:p>
    <w:p w14:paraId="41740EB8" w14:textId="77777777" w:rsidR="008A55F5" w:rsidRPr="00360CB6" w:rsidRDefault="00055EB9" w:rsidP="008F2F60">
      <w:pPr>
        <w:pStyle w:val="Akapitzlist"/>
        <w:numPr>
          <w:ilvl w:val="0"/>
          <w:numId w:val="10"/>
        </w:numPr>
        <w:ind w:left="284"/>
        <w:rPr>
          <w:rFonts w:eastAsia="SimSun"/>
          <w:lang w:eastAsia="zh-CN" w:bidi="hi-IN"/>
        </w:rPr>
      </w:pPr>
      <w:r w:rsidRPr="00360CB6">
        <w:rPr>
          <w:rFonts w:eastAsia="SimSun"/>
          <w:lang w:eastAsia="zh-CN" w:bidi="hi-IN"/>
        </w:rPr>
        <w:t>Instytut Uprawy Nawożenia i Gleboznawstwa – PIB w Puławach nie będzie wykorzystywał Pani/Pana danych do zautomatyzowanego podejmowania decyzji oraz profilowania.</w:t>
      </w:r>
    </w:p>
    <w:p w14:paraId="1C657858" w14:textId="6163E3BF" w:rsidR="008A55F5" w:rsidRPr="008F2F60" w:rsidRDefault="000314F5" w:rsidP="008F2F60">
      <w:pPr>
        <w:numPr>
          <w:ilvl w:val="0"/>
          <w:numId w:val="10"/>
        </w:numPr>
        <w:suppressAutoHyphens/>
        <w:autoSpaceDN w:val="0"/>
        <w:ind w:left="284"/>
        <w:jc w:val="both"/>
        <w:textAlignment w:val="baseline"/>
        <w:rPr>
          <w:rFonts w:eastAsia="SimSun"/>
          <w:lang w:eastAsia="zh-CN" w:bidi="hi-IN"/>
        </w:rPr>
      </w:pPr>
      <w:r w:rsidRPr="00E037D9">
        <w:rPr>
          <w:b/>
          <w:lang w:bidi="hi-IN"/>
        </w:rPr>
        <w:t xml:space="preserve">Podanie przez Panią/Pana </w:t>
      </w:r>
      <w:r w:rsidR="004D00DD" w:rsidRPr="00E037D9">
        <w:rPr>
          <w:b/>
          <w:lang w:bidi="hi-IN"/>
        </w:rPr>
        <w:t>danych osobowych</w:t>
      </w:r>
      <w:r w:rsidR="00E037D9" w:rsidRPr="00E037D9">
        <w:rPr>
          <w:b/>
          <w:lang w:bidi="hi-IN"/>
        </w:rPr>
        <w:t xml:space="preserve">: </w:t>
      </w:r>
      <w:r w:rsidR="00E037D9" w:rsidRPr="00E037D9">
        <w:rPr>
          <w:b/>
        </w:rPr>
        <w:t>imię, nazwisko, tytuł, nazwę i adres jednostki delegującej, nr telefonu, adres e-mail,</w:t>
      </w:r>
      <w:r w:rsidR="00E037D9" w:rsidRPr="00E037D9">
        <w:rPr>
          <w:b/>
          <w:lang w:bidi="hi-IN"/>
        </w:rPr>
        <w:t xml:space="preserve"> </w:t>
      </w:r>
      <w:r w:rsidR="004D00DD" w:rsidRPr="00E037D9">
        <w:rPr>
          <w:b/>
          <w:lang w:bidi="hi-IN"/>
        </w:rPr>
        <w:t>jest dobrowolne</w:t>
      </w:r>
      <w:r w:rsidR="00C47C69" w:rsidRPr="00E037D9">
        <w:rPr>
          <w:b/>
          <w:lang w:bidi="hi-IN"/>
        </w:rPr>
        <w:t xml:space="preserve"> </w:t>
      </w:r>
      <w:r w:rsidRPr="00E037D9">
        <w:rPr>
          <w:b/>
          <w:iCs/>
          <w:lang w:bidi="hi-IN"/>
        </w:rPr>
        <w:t>lecz jes</w:t>
      </w:r>
      <w:r w:rsidR="005C6602">
        <w:rPr>
          <w:b/>
          <w:iCs/>
          <w:lang w:bidi="hi-IN"/>
        </w:rPr>
        <w:t>t warunkiem udziału w</w:t>
      </w:r>
      <w:r w:rsidR="005C6602" w:rsidRPr="009A4D6E">
        <w:rPr>
          <w:b/>
          <w:iCs/>
          <w:lang w:bidi="hi-IN"/>
        </w:rPr>
        <w:t xml:space="preserve"> warsztatach</w:t>
      </w:r>
      <w:r w:rsidR="009A5605" w:rsidRPr="00360CB6">
        <w:rPr>
          <w:iCs/>
          <w:lang w:bidi="hi-IN"/>
        </w:rPr>
        <w:t>.</w:t>
      </w:r>
      <w:r w:rsidR="009A5605" w:rsidRPr="00360CB6">
        <w:rPr>
          <w:i/>
          <w:iCs/>
          <w:lang w:bidi="hi-IN"/>
        </w:rPr>
        <w:t xml:space="preserve"> </w:t>
      </w:r>
      <w:r w:rsidRPr="00360CB6">
        <w:rPr>
          <w:lang w:bidi="hi-IN"/>
        </w:rPr>
        <w:t>Konsekwencją niepodania danych osobowych będzie brak możliwości</w:t>
      </w:r>
      <w:r w:rsidR="00055EB9" w:rsidRPr="00360CB6">
        <w:rPr>
          <w:lang w:bidi="hi-IN"/>
        </w:rPr>
        <w:t xml:space="preserve"> Pani/Pana udziału w </w:t>
      </w:r>
      <w:r w:rsidR="00C370F5" w:rsidRPr="005B7AB1">
        <w:t>Konferencji naukow</w:t>
      </w:r>
      <w:r w:rsidR="00C370F5">
        <w:t>ej</w:t>
      </w:r>
      <w:r w:rsidR="00C370F5" w:rsidRPr="009A4D6E">
        <w:t xml:space="preserve"> </w:t>
      </w:r>
      <w:r w:rsidR="009A4D6E" w:rsidRPr="009A4D6E">
        <w:t xml:space="preserve">pt. </w:t>
      </w:r>
      <w:r w:rsidR="001C0085" w:rsidRPr="009A4D6E">
        <w:t>„</w:t>
      </w:r>
      <w:r w:rsidR="005C6602" w:rsidRPr="009A4D6E">
        <w:rPr>
          <w:i/>
        </w:rPr>
        <w:t>Preparaty mikrobiologiczne w rolnictwie i ochronie środowiska</w:t>
      </w:r>
      <w:r w:rsidR="001C0085" w:rsidRPr="009A4D6E">
        <w:t>”</w:t>
      </w:r>
      <w:r w:rsidR="00E037D9" w:rsidRPr="009A4D6E">
        <w:t xml:space="preserve">. Wyrażenie zgody na </w:t>
      </w:r>
      <w:r w:rsidR="00E037D9">
        <w:t>przetwarzanie, wykorzystanie, upublicznienie wizerunku jest dobrowolne.</w:t>
      </w:r>
    </w:p>
    <w:p w14:paraId="7BC69717" w14:textId="77777777" w:rsidR="008A55F5" w:rsidRPr="001C0085" w:rsidRDefault="008A55F5" w:rsidP="008F2F60">
      <w:pPr>
        <w:suppressAutoHyphens/>
        <w:autoSpaceDN w:val="0"/>
        <w:ind w:left="720"/>
        <w:jc w:val="both"/>
        <w:textAlignment w:val="baseline"/>
        <w:rPr>
          <w:rFonts w:eastAsia="SimSun"/>
          <w:sz w:val="22"/>
          <w:szCs w:val="22"/>
          <w:lang w:eastAsia="zh-CN" w:bidi="hi-IN"/>
        </w:rPr>
      </w:pPr>
    </w:p>
    <w:p w14:paraId="171AF3B8" w14:textId="77777777" w:rsidR="002D4F44" w:rsidRDefault="002D4F44" w:rsidP="008F2F60">
      <w:pPr>
        <w:suppressAutoHyphens/>
        <w:rPr>
          <w:b/>
          <w:sz w:val="22"/>
          <w:szCs w:val="22"/>
        </w:rPr>
      </w:pPr>
    </w:p>
    <w:p w14:paraId="4B57C152" w14:textId="77777777" w:rsidR="002D4F44" w:rsidRDefault="002D4F44" w:rsidP="008F2F60">
      <w:pPr>
        <w:suppressAutoHyphens/>
        <w:rPr>
          <w:b/>
          <w:sz w:val="22"/>
          <w:szCs w:val="22"/>
        </w:rPr>
      </w:pPr>
    </w:p>
    <w:p w14:paraId="0C9F465E" w14:textId="6E4E81DC" w:rsidR="00E94F79" w:rsidRDefault="00360CB6" w:rsidP="008F2F60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Potwierdzam, że zapoznałam(e</w:t>
      </w:r>
      <w:r w:rsidR="000314F5" w:rsidRPr="001871AF">
        <w:rPr>
          <w:b/>
          <w:sz w:val="22"/>
          <w:szCs w:val="22"/>
        </w:rPr>
        <w:t>m) się i przyjmuję do wiadomości powyższe informacje.</w:t>
      </w:r>
    </w:p>
    <w:p w14:paraId="54D8CCE2" w14:textId="77777777" w:rsidR="005368E1" w:rsidRPr="008F2F60" w:rsidRDefault="005368E1" w:rsidP="008F2F60">
      <w:pPr>
        <w:suppressAutoHyphens/>
        <w:rPr>
          <w:b/>
          <w:sz w:val="22"/>
          <w:szCs w:val="22"/>
        </w:rPr>
      </w:pPr>
    </w:p>
    <w:p w14:paraId="555B451C" w14:textId="77777777" w:rsidR="000314F5" w:rsidRPr="00467D59" w:rsidRDefault="000314F5" w:rsidP="008F2F60">
      <w:pPr>
        <w:suppressAutoHyphens/>
        <w:rPr>
          <w:szCs w:val="18"/>
        </w:rPr>
      </w:pPr>
    </w:p>
    <w:p w14:paraId="29772F85" w14:textId="0FDFDABB" w:rsidR="002D4F44" w:rsidRPr="009A4D6E" w:rsidRDefault="002D4F44" w:rsidP="002D4F44">
      <w:pPr>
        <w:suppressAutoHyphens/>
        <w:jc w:val="right"/>
        <w:rPr>
          <w:b/>
          <w:i/>
          <w:szCs w:val="18"/>
        </w:rPr>
      </w:pPr>
      <w:r w:rsidRPr="002D4F44">
        <w:t xml:space="preserve"> </w:t>
      </w:r>
    </w:p>
    <w:p w14:paraId="154BC5F2" w14:textId="7F89D669" w:rsidR="008D5CBA" w:rsidRPr="008D5CBA" w:rsidRDefault="008D5CBA" w:rsidP="008F2F60">
      <w:pPr>
        <w:suppressAutoHyphens/>
        <w:jc w:val="right"/>
        <w:rPr>
          <w:bCs/>
          <w:iCs/>
          <w:szCs w:val="18"/>
        </w:rPr>
      </w:pPr>
      <w:r>
        <w:rPr>
          <w:bCs/>
          <w:iCs/>
          <w:szCs w:val="18"/>
        </w:rPr>
        <w:t>….</w:t>
      </w:r>
      <w:r w:rsidRPr="008D5CBA">
        <w:rPr>
          <w:bCs/>
          <w:iCs/>
          <w:szCs w:val="18"/>
        </w:rPr>
        <w:t>……………………………………………………</w:t>
      </w:r>
    </w:p>
    <w:p w14:paraId="6EF2B638" w14:textId="0F88FC82" w:rsidR="000314F5" w:rsidRPr="009A4D6E" w:rsidRDefault="005368E1" w:rsidP="008F2F60">
      <w:pPr>
        <w:suppressAutoHyphens/>
        <w:jc w:val="right"/>
        <w:rPr>
          <w:b/>
          <w:i/>
          <w:szCs w:val="18"/>
        </w:rPr>
      </w:pPr>
      <w:r w:rsidRPr="005368E1">
        <w:rPr>
          <w:b/>
          <w:i/>
          <w:szCs w:val="18"/>
        </w:rPr>
        <w:t>Miejscowość, data, czytelny podpis</w:t>
      </w:r>
    </w:p>
    <w:sectPr w:rsidR="000314F5" w:rsidRPr="009A4D6E" w:rsidSect="008F2F60">
      <w:headerReference w:type="default" r:id="rId13"/>
      <w:pgSz w:w="11906" w:h="16838"/>
      <w:pgMar w:top="568" w:right="851" w:bottom="28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563B" w14:textId="77777777" w:rsidR="001A24F4" w:rsidRDefault="001A24F4">
      <w:r>
        <w:separator/>
      </w:r>
    </w:p>
  </w:endnote>
  <w:endnote w:type="continuationSeparator" w:id="0">
    <w:p w14:paraId="6753D35B" w14:textId="77777777" w:rsidR="001A24F4" w:rsidRDefault="001A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E8F2" w14:textId="77777777" w:rsidR="001A24F4" w:rsidRDefault="001A24F4">
      <w:r>
        <w:separator/>
      </w:r>
    </w:p>
  </w:footnote>
  <w:footnote w:type="continuationSeparator" w:id="0">
    <w:p w14:paraId="1D77B541" w14:textId="77777777" w:rsidR="001A24F4" w:rsidRDefault="001A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2E26" w14:textId="143CA7FB" w:rsidR="00C74A94" w:rsidRPr="008F2F60" w:rsidRDefault="00BF3890" w:rsidP="008F2F60">
    <w:pPr>
      <w:spacing w:after="120"/>
      <w:jc w:val="center"/>
      <w:rPr>
        <w:b/>
        <w:color w:val="1F4E79" w:themeColor="accent1" w:themeShade="80"/>
        <w:sz w:val="22"/>
        <w:szCs w:val="24"/>
      </w:rPr>
    </w:pPr>
    <w:r>
      <w:rPr>
        <w:noProof/>
      </w:rPr>
      <w:drawing>
        <wp:inline distT="0" distB="0" distL="0" distR="0" wp14:anchorId="6027A7A5" wp14:editId="2FB5DA8A">
          <wp:extent cx="3169007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761" t="22225" r="8625" b="30678"/>
                  <a:stretch/>
                </pic:blipFill>
                <pic:spPr bwMode="auto">
                  <a:xfrm>
                    <a:off x="0" y="0"/>
                    <a:ext cx="3184991" cy="1225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1B38"/>
    <w:multiLevelType w:val="hybridMultilevel"/>
    <w:tmpl w:val="BF6C22B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731F9"/>
    <w:multiLevelType w:val="hybridMultilevel"/>
    <w:tmpl w:val="194A6F4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449CC"/>
    <w:multiLevelType w:val="hybridMultilevel"/>
    <w:tmpl w:val="AE0A3AD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1D55CC"/>
    <w:multiLevelType w:val="multilevel"/>
    <w:tmpl w:val="3DF2B8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93E48"/>
    <w:multiLevelType w:val="singleLevel"/>
    <w:tmpl w:val="08E6B7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442F58"/>
    <w:multiLevelType w:val="multilevel"/>
    <w:tmpl w:val="A94E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14637D"/>
    <w:multiLevelType w:val="hybridMultilevel"/>
    <w:tmpl w:val="086ED8FE"/>
    <w:lvl w:ilvl="0" w:tplc="9E4AE6C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E5F8D"/>
    <w:multiLevelType w:val="multilevel"/>
    <w:tmpl w:val="3DF2B8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04B12"/>
    <w:multiLevelType w:val="hybridMultilevel"/>
    <w:tmpl w:val="21C6FFB0"/>
    <w:lvl w:ilvl="0" w:tplc="94DC5C6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33A4"/>
    <w:multiLevelType w:val="hybridMultilevel"/>
    <w:tmpl w:val="42761BD4"/>
    <w:lvl w:ilvl="0" w:tplc="8EE8E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E6CFE"/>
    <w:multiLevelType w:val="hybridMultilevel"/>
    <w:tmpl w:val="0B32E0C0"/>
    <w:lvl w:ilvl="0" w:tplc="DFBE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F5BBA"/>
    <w:multiLevelType w:val="multilevel"/>
    <w:tmpl w:val="B484C8D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341D49"/>
    <w:multiLevelType w:val="hybridMultilevel"/>
    <w:tmpl w:val="D0EED490"/>
    <w:lvl w:ilvl="0" w:tplc="9CBAF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7"/>
    <w:lvlOverride w:ilvl="0">
      <w:startOverride w:val="6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2NDMyNjQ1MbIws7RU0lEKTi0uzszPAykwqwUA9EOKrywAAAA="/>
  </w:docVars>
  <w:rsids>
    <w:rsidRoot w:val="00F56B86"/>
    <w:rsid w:val="000314F5"/>
    <w:rsid w:val="00041C20"/>
    <w:rsid w:val="00042CAF"/>
    <w:rsid w:val="00055EB9"/>
    <w:rsid w:val="0006401C"/>
    <w:rsid w:val="000A534E"/>
    <w:rsid w:val="000B3747"/>
    <w:rsid w:val="000B60AD"/>
    <w:rsid w:val="000B6D50"/>
    <w:rsid w:val="000C4145"/>
    <w:rsid w:val="000C474D"/>
    <w:rsid w:val="0013647B"/>
    <w:rsid w:val="001871AF"/>
    <w:rsid w:val="001908C4"/>
    <w:rsid w:val="00191348"/>
    <w:rsid w:val="001A24F4"/>
    <w:rsid w:val="001C0085"/>
    <w:rsid w:val="001C4103"/>
    <w:rsid w:val="001C45C9"/>
    <w:rsid w:val="001C6A4D"/>
    <w:rsid w:val="001E6334"/>
    <w:rsid w:val="001F0B67"/>
    <w:rsid w:val="001F1957"/>
    <w:rsid w:val="00215ADE"/>
    <w:rsid w:val="002177DF"/>
    <w:rsid w:val="00222BB7"/>
    <w:rsid w:val="002610B9"/>
    <w:rsid w:val="00267555"/>
    <w:rsid w:val="00290F0E"/>
    <w:rsid w:val="002A1118"/>
    <w:rsid w:val="002A54B2"/>
    <w:rsid w:val="002A7244"/>
    <w:rsid w:val="002C1279"/>
    <w:rsid w:val="002D4F44"/>
    <w:rsid w:val="00300C01"/>
    <w:rsid w:val="00302DF4"/>
    <w:rsid w:val="00321429"/>
    <w:rsid w:val="00322807"/>
    <w:rsid w:val="00330185"/>
    <w:rsid w:val="003426ED"/>
    <w:rsid w:val="00342A78"/>
    <w:rsid w:val="0035609D"/>
    <w:rsid w:val="00360CB6"/>
    <w:rsid w:val="00367A13"/>
    <w:rsid w:val="00382C35"/>
    <w:rsid w:val="00385F1D"/>
    <w:rsid w:val="00390FE8"/>
    <w:rsid w:val="00393666"/>
    <w:rsid w:val="003C2869"/>
    <w:rsid w:val="003E4D69"/>
    <w:rsid w:val="003F3983"/>
    <w:rsid w:val="00405CF8"/>
    <w:rsid w:val="00415DDE"/>
    <w:rsid w:val="00417809"/>
    <w:rsid w:val="004215B5"/>
    <w:rsid w:val="00422DBF"/>
    <w:rsid w:val="00423777"/>
    <w:rsid w:val="00440561"/>
    <w:rsid w:val="00441AAD"/>
    <w:rsid w:val="00467D59"/>
    <w:rsid w:val="00477210"/>
    <w:rsid w:val="004C1C88"/>
    <w:rsid w:val="004D00DD"/>
    <w:rsid w:val="004D3A28"/>
    <w:rsid w:val="004D5714"/>
    <w:rsid w:val="00504AF1"/>
    <w:rsid w:val="00510784"/>
    <w:rsid w:val="00513816"/>
    <w:rsid w:val="005320DA"/>
    <w:rsid w:val="005368E1"/>
    <w:rsid w:val="005372C4"/>
    <w:rsid w:val="0054071F"/>
    <w:rsid w:val="00584EB1"/>
    <w:rsid w:val="00585FF5"/>
    <w:rsid w:val="005B7AB1"/>
    <w:rsid w:val="005C230F"/>
    <w:rsid w:val="005C573E"/>
    <w:rsid w:val="005C6602"/>
    <w:rsid w:val="005E6DE1"/>
    <w:rsid w:val="0061789A"/>
    <w:rsid w:val="006370A4"/>
    <w:rsid w:val="00643A67"/>
    <w:rsid w:val="00657DF9"/>
    <w:rsid w:val="0069146F"/>
    <w:rsid w:val="006A193C"/>
    <w:rsid w:val="006B0ADD"/>
    <w:rsid w:val="006B1E9B"/>
    <w:rsid w:val="006C130F"/>
    <w:rsid w:val="006C13FA"/>
    <w:rsid w:val="006E7CF7"/>
    <w:rsid w:val="006F567A"/>
    <w:rsid w:val="00710713"/>
    <w:rsid w:val="00721A61"/>
    <w:rsid w:val="0072327D"/>
    <w:rsid w:val="00741338"/>
    <w:rsid w:val="00741A65"/>
    <w:rsid w:val="0078422F"/>
    <w:rsid w:val="00785FA7"/>
    <w:rsid w:val="007862C6"/>
    <w:rsid w:val="007B1A5A"/>
    <w:rsid w:val="007D4A66"/>
    <w:rsid w:val="007F58BB"/>
    <w:rsid w:val="007F789F"/>
    <w:rsid w:val="008126AA"/>
    <w:rsid w:val="008173E9"/>
    <w:rsid w:val="0082163F"/>
    <w:rsid w:val="00822052"/>
    <w:rsid w:val="008336CE"/>
    <w:rsid w:val="008646E1"/>
    <w:rsid w:val="00864B60"/>
    <w:rsid w:val="00872E51"/>
    <w:rsid w:val="008940EC"/>
    <w:rsid w:val="008A55F5"/>
    <w:rsid w:val="008D5CBA"/>
    <w:rsid w:val="008E1F1D"/>
    <w:rsid w:val="008F2F60"/>
    <w:rsid w:val="008F6F68"/>
    <w:rsid w:val="00926CCE"/>
    <w:rsid w:val="009349F8"/>
    <w:rsid w:val="00947A03"/>
    <w:rsid w:val="009844D8"/>
    <w:rsid w:val="00985285"/>
    <w:rsid w:val="009859E3"/>
    <w:rsid w:val="009975B7"/>
    <w:rsid w:val="009A0218"/>
    <w:rsid w:val="009A4D6E"/>
    <w:rsid w:val="009A5605"/>
    <w:rsid w:val="009D4014"/>
    <w:rsid w:val="009E4DC5"/>
    <w:rsid w:val="009F2A88"/>
    <w:rsid w:val="009F3BBE"/>
    <w:rsid w:val="009F49CB"/>
    <w:rsid w:val="00A25CA3"/>
    <w:rsid w:val="00A66C84"/>
    <w:rsid w:val="00A67AF4"/>
    <w:rsid w:val="00A732EA"/>
    <w:rsid w:val="00A87573"/>
    <w:rsid w:val="00AE7A35"/>
    <w:rsid w:val="00AF72AA"/>
    <w:rsid w:val="00B424E8"/>
    <w:rsid w:val="00B60E68"/>
    <w:rsid w:val="00B66653"/>
    <w:rsid w:val="00B74341"/>
    <w:rsid w:val="00B90C1F"/>
    <w:rsid w:val="00BB6CE6"/>
    <w:rsid w:val="00BD0292"/>
    <w:rsid w:val="00BD12B6"/>
    <w:rsid w:val="00BF3890"/>
    <w:rsid w:val="00C05BE8"/>
    <w:rsid w:val="00C06D0D"/>
    <w:rsid w:val="00C370F5"/>
    <w:rsid w:val="00C46090"/>
    <w:rsid w:val="00C47C69"/>
    <w:rsid w:val="00C650B7"/>
    <w:rsid w:val="00C66F8D"/>
    <w:rsid w:val="00C74A94"/>
    <w:rsid w:val="00C75922"/>
    <w:rsid w:val="00C97BF0"/>
    <w:rsid w:val="00CA105D"/>
    <w:rsid w:val="00CB46A5"/>
    <w:rsid w:val="00CD710D"/>
    <w:rsid w:val="00CF1904"/>
    <w:rsid w:val="00CF27F1"/>
    <w:rsid w:val="00CF52ED"/>
    <w:rsid w:val="00D00D30"/>
    <w:rsid w:val="00D13222"/>
    <w:rsid w:val="00D40F11"/>
    <w:rsid w:val="00D77743"/>
    <w:rsid w:val="00D869D9"/>
    <w:rsid w:val="00D940CC"/>
    <w:rsid w:val="00DA45F2"/>
    <w:rsid w:val="00DA7F21"/>
    <w:rsid w:val="00DA7F56"/>
    <w:rsid w:val="00DD0873"/>
    <w:rsid w:val="00DD40BF"/>
    <w:rsid w:val="00DF50AD"/>
    <w:rsid w:val="00E037D9"/>
    <w:rsid w:val="00E12D8F"/>
    <w:rsid w:val="00E527A4"/>
    <w:rsid w:val="00E64B73"/>
    <w:rsid w:val="00E8121D"/>
    <w:rsid w:val="00E93CDB"/>
    <w:rsid w:val="00E94F79"/>
    <w:rsid w:val="00E977B5"/>
    <w:rsid w:val="00EA39C2"/>
    <w:rsid w:val="00EE0A6B"/>
    <w:rsid w:val="00EF0884"/>
    <w:rsid w:val="00EF1AC0"/>
    <w:rsid w:val="00F00A4B"/>
    <w:rsid w:val="00F15F8C"/>
    <w:rsid w:val="00F20601"/>
    <w:rsid w:val="00F20991"/>
    <w:rsid w:val="00F30EDA"/>
    <w:rsid w:val="00F3305B"/>
    <w:rsid w:val="00F56B86"/>
    <w:rsid w:val="00F60C40"/>
    <w:rsid w:val="00FB73E9"/>
    <w:rsid w:val="00FC0A1D"/>
    <w:rsid w:val="00FD07F0"/>
    <w:rsid w:val="00FE1E82"/>
    <w:rsid w:val="00FE4424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9C683"/>
  <w15:chartTrackingRefBased/>
  <w15:docId w15:val="{7BE313CE-6A4A-453A-86CD-A9E54947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jc w:val="center"/>
      <w:outlineLvl w:val="2"/>
    </w:pPr>
    <w:rPr>
      <w:rFonts w:ascii="Arial" w:hAnsi="Arial"/>
      <w:sz w:val="28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after="120"/>
      <w:jc w:val="center"/>
      <w:outlineLvl w:val="3"/>
    </w:pPr>
    <w:rPr>
      <w:rFonts w:ascii="Arial" w:hAnsi="Arial"/>
      <w:b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spacing w:before="60"/>
      <w:jc w:val="center"/>
      <w:outlineLvl w:val="5"/>
    </w:pPr>
    <w:rPr>
      <w:rFonts w:ascii="Arial" w:hAnsi="Arial"/>
      <w:b/>
      <w:noProof/>
      <w:sz w:val="26"/>
    </w:rPr>
  </w:style>
  <w:style w:type="paragraph" w:styleId="Nagwek8">
    <w:name w:val="heading 8"/>
    <w:basedOn w:val="Normalny"/>
    <w:next w:val="Normalny"/>
    <w:qFormat/>
    <w:pPr>
      <w:keepNext/>
      <w:autoSpaceDE w:val="0"/>
      <w:autoSpaceDN w:val="0"/>
      <w:outlineLvl w:val="7"/>
    </w:pPr>
    <w:rPr>
      <w:rFonts w:ascii="Tahoma" w:hAnsi="Tahom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tabs>
        <w:tab w:val="left" w:pos="993"/>
        <w:tab w:val="left" w:pos="4820"/>
      </w:tabs>
      <w:autoSpaceDE w:val="0"/>
      <w:autoSpaceDN w:val="0"/>
      <w:jc w:val="center"/>
    </w:pPr>
    <w:rPr>
      <w:rFonts w:ascii="Tahoma" w:hAnsi="Tahoma"/>
      <w:b/>
      <w:sz w:val="56"/>
    </w:rPr>
  </w:style>
  <w:style w:type="paragraph" w:styleId="Tekstpodstawowywcity">
    <w:name w:val="Body Text Indent"/>
    <w:basedOn w:val="Normalny"/>
    <w:pPr>
      <w:autoSpaceDE w:val="0"/>
      <w:autoSpaceDN w:val="0"/>
      <w:spacing w:before="60"/>
      <w:jc w:val="center"/>
    </w:pPr>
    <w:rPr>
      <w:rFonts w:ascii="Arial" w:hAnsi="Arial"/>
      <w:b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autoSpaceDE w:val="0"/>
      <w:autoSpaceDN w:val="0"/>
      <w:jc w:val="both"/>
    </w:pPr>
    <w:rPr>
      <w:rFonts w:ascii="Arial" w:hAnsi="Arial"/>
      <w:sz w:val="22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Nagwek">
    <w:name w:val="header"/>
    <w:basedOn w:val="Normalny"/>
    <w:link w:val="NagwekZnak"/>
    <w:rsid w:val="0032142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321429"/>
    <w:rPr>
      <w:sz w:val="24"/>
      <w:lang w:val="pl-PL" w:eastAsia="pl-PL" w:bidi="ar-SA"/>
    </w:rPr>
  </w:style>
  <w:style w:type="character" w:styleId="UyteHipercze">
    <w:name w:val="FollowedHyperlink"/>
    <w:rsid w:val="006E7CF7"/>
    <w:rPr>
      <w:color w:val="800080"/>
      <w:u w:val="single"/>
    </w:rPr>
  </w:style>
  <w:style w:type="paragraph" w:customStyle="1" w:styleId="Default">
    <w:name w:val="Default"/>
    <w:rsid w:val="005C23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643A6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43A67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0314F5"/>
    <w:pPr>
      <w:suppressAutoHyphens/>
      <w:autoSpaceDN w:val="0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NormalParagraphStyle">
    <w:name w:val="NormalParagraphStyle"/>
    <w:basedOn w:val="Normalny"/>
    <w:rsid w:val="009F3BB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C74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4A94"/>
  </w:style>
  <w:style w:type="paragraph" w:styleId="Akapitzlist">
    <w:name w:val="List Paragraph"/>
    <w:basedOn w:val="Normalny"/>
    <w:uiPriority w:val="34"/>
    <w:qFormat/>
    <w:rsid w:val="00FB73E9"/>
    <w:pPr>
      <w:ind w:left="720"/>
      <w:contextualSpacing/>
    </w:pPr>
  </w:style>
  <w:style w:type="character" w:customStyle="1" w:styleId="fontstyle21">
    <w:name w:val="fontstyle21"/>
    <w:basedOn w:val="Domylnaczcionkaakapitu"/>
    <w:rsid w:val="0039366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ng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kro-iung.pl/" TargetMode="External"/><Relationship Id="rId12" Type="http://schemas.openxmlformats.org/officeDocument/2006/relationships/hyperlink" Target="https://www.iun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kro-iung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iung.pula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iung.pulaw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jan</dc:creator>
  <cp:keywords/>
  <cp:lastModifiedBy>Małgorzata Woźniak</cp:lastModifiedBy>
  <cp:revision>9</cp:revision>
  <cp:lastPrinted>2024-04-15T13:06:00Z</cp:lastPrinted>
  <dcterms:created xsi:type="dcterms:W3CDTF">2026-03-17T06:00:00Z</dcterms:created>
  <dcterms:modified xsi:type="dcterms:W3CDTF">2026-03-17T10:49:00Z</dcterms:modified>
</cp:coreProperties>
</file>