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F17" w:rsidRDefault="008B0F17" w:rsidP="00C420F6">
      <w:pPr>
        <w:spacing w:after="0" w:line="240" w:lineRule="auto"/>
        <w:ind w:left="3538"/>
        <w:rPr>
          <w:rFonts w:ascii="Times New Roman" w:hAnsi="Times New Roman" w:cs="Times New Roman"/>
          <w:b/>
          <w:sz w:val="24"/>
          <w:szCs w:val="24"/>
        </w:rPr>
      </w:pPr>
    </w:p>
    <w:p w:rsidR="008B0F17" w:rsidRDefault="008B0F17" w:rsidP="00C420F6">
      <w:pPr>
        <w:spacing w:after="0" w:line="240" w:lineRule="auto"/>
        <w:ind w:left="3538"/>
        <w:rPr>
          <w:rFonts w:ascii="Times New Roman" w:hAnsi="Times New Roman" w:cs="Times New Roman"/>
          <w:b/>
          <w:sz w:val="24"/>
          <w:szCs w:val="24"/>
        </w:rPr>
      </w:pPr>
    </w:p>
    <w:p w:rsidR="008B0F17" w:rsidRDefault="008B0F17" w:rsidP="00EE0AF5">
      <w:pPr>
        <w:spacing w:after="0" w:line="240" w:lineRule="auto"/>
        <w:ind w:left="3538" w:hanging="45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8B0F17" w:rsidRDefault="008B0F17" w:rsidP="00C420F6">
      <w:pPr>
        <w:spacing w:after="0" w:line="240" w:lineRule="auto"/>
        <w:ind w:left="3538"/>
        <w:rPr>
          <w:rFonts w:ascii="Times New Roman" w:hAnsi="Times New Roman" w:cs="Times New Roman"/>
          <w:b/>
          <w:sz w:val="24"/>
          <w:szCs w:val="24"/>
        </w:rPr>
      </w:pPr>
    </w:p>
    <w:p w:rsidR="008B0F17" w:rsidRDefault="008B0F17" w:rsidP="00C420F6">
      <w:pPr>
        <w:spacing w:after="0" w:line="240" w:lineRule="auto"/>
        <w:ind w:left="3538"/>
        <w:rPr>
          <w:rFonts w:ascii="Times New Roman" w:hAnsi="Times New Roman" w:cs="Times New Roman"/>
          <w:b/>
          <w:sz w:val="24"/>
          <w:szCs w:val="24"/>
        </w:rPr>
      </w:pPr>
    </w:p>
    <w:p w:rsidR="008B0F17" w:rsidRDefault="008B0F17" w:rsidP="00C420F6">
      <w:pPr>
        <w:spacing w:after="0" w:line="240" w:lineRule="auto"/>
        <w:ind w:left="3538"/>
        <w:rPr>
          <w:rFonts w:ascii="Times New Roman" w:hAnsi="Times New Roman" w:cs="Times New Roman"/>
          <w:b/>
          <w:sz w:val="24"/>
          <w:szCs w:val="24"/>
        </w:rPr>
      </w:pPr>
    </w:p>
    <w:p w:rsidR="008B0F17" w:rsidRDefault="008B0F17" w:rsidP="00C420F6">
      <w:pPr>
        <w:spacing w:after="0" w:line="240" w:lineRule="auto"/>
        <w:ind w:left="3538"/>
        <w:rPr>
          <w:rFonts w:ascii="Times New Roman" w:hAnsi="Times New Roman" w:cs="Times New Roman"/>
          <w:b/>
          <w:sz w:val="24"/>
          <w:szCs w:val="24"/>
        </w:rPr>
      </w:pPr>
    </w:p>
    <w:p w:rsidR="008B0F17" w:rsidRDefault="008B0F17" w:rsidP="00C420F6">
      <w:pPr>
        <w:spacing w:after="0" w:line="240" w:lineRule="auto"/>
        <w:ind w:left="3538"/>
        <w:rPr>
          <w:rFonts w:ascii="Times New Roman" w:hAnsi="Times New Roman" w:cs="Times New Roman"/>
          <w:b/>
          <w:sz w:val="24"/>
          <w:szCs w:val="24"/>
        </w:rPr>
      </w:pPr>
    </w:p>
    <w:p w:rsidR="008B0F17" w:rsidRDefault="008B0F17" w:rsidP="00C420F6">
      <w:pPr>
        <w:spacing w:after="0" w:line="240" w:lineRule="auto"/>
        <w:ind w:left="3538"/>
        <w:rPr>
          <w:rFonts w:ascii="Times New Roman" w:hAnsi="Times New Roman" w:cs="Times New Roman"/>
          <w:b/>
          <w:sz w:val="24"/>
          <w:szCs w:val="24"/>
        </w:rPr>
      </w:pPr>
    </w:p>
    <w:p w:rsidR="00C420F6" w:rsidRDefault="005E684B" w:rsidP="00C420F6">
      <w:pPr>
        <w:spacing w:after="0" w:line="240" w:lineRule="auto"/>
        <w:ind w:left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Instytut </w:t>
      </w:r>
      <w:r w:rsidR="00727F15">
        <w:rPr>
          <w:rFonts w:ascii="Times New Roman" w:hAnsi="Times New Roman" w:cs="Times New Roman"/>
          <w:b/>
          <w:sz w:val="24"/>
          <w:szCs w:val="24"/>
        </w:rPr>
        <w:t>Uprawy Nawożenia i Gleboznawstwa</w:t>
      </w:r>
      <w:r w:rsidR="00C420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20F6" w:rsidRDefault="00C420F6" w:rsidP="00C420F6">
      <w:pPr>
        <w:spacing w:after="0" w:line="240" w:lineRule="auto"/>
        <w:ind w:left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Państwowy Instytut Badawczy</w:t>
      </w:r>
    </w:p>
    <w:p w:rsidR="00727F15" w:rsidRDefault="00C420F6" w:rsidP="00C420F6">
      <w:pPr>
        <w:spacing w:after="0" w:line="240" w:lineRule="auto"/>
        <w:ind w:left="283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Czartoryski</w:t>
      </w:r>
      <w:r w:rsidR="00A8641B">
        <w:rPr>
          <w:rFonts w:ascii="Times New Roman" w:hAnsi="Times New Roman" w:cs="Times New Roman"/>
          <w:b/>
          <w:sz w:val="24"/>
          <w:szCs w:val="24"/>
        </w:rPr>
        <w:t>ch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C420F6" w:rsidRDefault="00C420F6" w:rsidP="00C420F6">
      <w:pPr>
        <w:spacing w:after="0" w:line="240" w:lineRule="auto"/>
        <w:ind w:left="283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24-100 Puławy</w:t>
      </w:r>
    </w:p>
    <w:p w:rsidR="00727F15" w:rsidRDefault="00727F15" w:rsidP="00727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F15" w:rsidRDefault="00727F15" w:rsidP="00727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F15" w:rsidRDefault="00727F15" w:rsidP="00727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F15" w:rsidRDefault="00727F15" w:rsidP="00727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F15" w:rsidRPr="00727F15" w:rsidRDefault="00727F15" w:rsidP="00727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F15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A52E58" w:rsidRPr="00727F15" w:rsidRDefault="00727F15" w:rsidP="00727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F15">
        <w:rPr>
          <w:rFonts w:ascii="Times New Roman" w:hAnsi="Times New Roman" w:cs="Times New Roman"/>
          <w:b/>
          <w:sz w:val="24"/>
          <w:szCs w:val="24"/>
        </w:rPr>
        <w:t xml:space="preserve">o  </w:t>
      </w:r>
      <w:r w:rsidR="00EE0AF5">
        <w:rPr>
          <w:rFonts w:ascii="Times New Roman" w:hAnsi="Times New Roman" w:cs="Times New Roman"/>
          <w:b/>
          <w:sz w:val="24"/>
          <w:szCs w:val="24"/>
        </w:rPr>
        <w:t xml:space="preserve">wpisanie </w:t>
      </w:r>
      <w:r w:rsidRPr="00727F15">
        <w:rPr>
          <w:rFonts w:ascii="Times New Roman" w:hAnsi="Times New Roman" w:cs="Times New Roman"/>
          <w:b/>
          <w:sz w:val="24"/>
          <w:szCs w:val="24"/>
        </w:rPr>
        <w:t>produktu do wykazu  nawozowych produktów mikrobiologicznych</w:t>
      </w:r>
    </w:p>
    <w:p w:rsidR="00727F15" w:rsidRDefault="00727F15" w:rsidP="00727F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15" w:rsidRDefault="00727F15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rozporządzeniem Ministra Rolnictwa i Rozwoju Wsi z dnia 1 grudnia 2022 r. zwracam się do Instytutu Uprawy </w:t>
      </w:r>
      <w:r w:rsidR="003454E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awożenia i Gleboznawstwa – Państwowego Instytutu Badawczego o zamieszczenie produktu o nazwie handlowej…………………. ……………….</w:t>
      </w:r>
    </w:p>
    <w:p w:rsidR="00727F15" w:rsidRDefault="00727F15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</w:t>
      </w:r>
      <w:r w:rsidR="00DA57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bookmarkStart w:id="0" w:name="_GoBack"/>
      <w:bookmarkEnd w:id="0"/>
    </w:p>
    <w:p w:rsidR="00727F15" w:rsidRDefault="00727F15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wykazie nawozowych produktów mikrobiologicznych. </w:t>
      </w:r>
    </w:p>
    <w:p w:rsidR="00727F15" w:rsidRDefault="00727F15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15" w:rsidRDefault="00727F15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15" w:rsidRDefault="00727F15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15" w:rsidRDefault="00727F15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15" w:rsidRDefault="00727F15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15" w:rsidRDefault="00727F15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15" w:rsidRDefault="00727F15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84B" w:rsidRDefault="005E684B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84B" w:rsidRDefault="005E684B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15" w:rsidRDefault="00727F15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846" w:rsidRDefault="00727F15" w:rsidP="002430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  <w:r w:rsidR="009E1846">
        <w:rPr>
          <w:rFonts w:ascii="Times New Roman" w:hAnsi="Times New Roman" w:cs="Times New Roman"/>
          <w:sz w:val="24"/>
          <w:szCs w:val="24"/>
        </w:rPr>
        <w:t>…………………</w:t>
      </w:r>
      <w:r w:rsidR="002430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E1846"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……………………………………………….</w:t>
      </w:r>
      <w:r w:rsidR="0024303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727F15" w:rsidRPr="00727F15" w:rsidRDefault="009E1846" w:rsidP="002430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27F15">
        <w:rPr>
          <w:rFonts w:ascii="Times New Roman" w:hAnsi="Times New Roman" w:cs="Times New Roman"/>
          <w:sz w:val="24"/>
          <w:szCs w:val="24"/>
        </w:rPr>
        <w:t xml:space="preserve">Pieczęć i podpis </w:t>
      </w:r>
      <w:r w:rsidR="00EE0AF5">
        <w:rPr>
          <w:rFonts w:ascii="Times New Roman" w:hAnsi="Times New Roman" w:cs="Times New Roman"/>
          <w:sz w:val="24"/>
          <w:szCs w:val="24"/>
        </w:rPr>
        <w:t>W</w:t>
      </w:r>
      <w:r w:rsidR="00727F15">
        <w:rPr>
          <w:rFonts w:ascii="Times New Roman" w:hAnsi="Times New Roman" w:cs="Times New Roman"/>
          <w:sz w:val="24"/>
          <w:szCs w:val="24"/>
        </w:rPr>
        <w:t xml:space="preserve">nioskodawcy: </w:t>
      </w:r>
    </w:p>
    <w:p w:rsidR="00727F15" w:rsidRDefault="00727F15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0E" w:rsidRDefault="00A7600E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600E" w:rsidSect="008B0F17"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28F" w:rsidRDefault="007A028F" w:rsidP="008B0F17">
      <w:pPr>
        <w:spacing w:after="0" w:line="240" w:lineRule="auto"/>
      </w:pPr>
      <w:r>
        <w:separator/>
      </w:r>
    </w:p>
  </w:endnote>
  <w:endnote w:type="continuationSeparator" w:id="0">
    <w:p w:rsidR="007A028F" w:rsidRDefault="007A028F" w:rsidP="008B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28F" w:rsidRDefault="007A028F" w:rsidP="008B0F17">
      <w:pPr>
        <w:spacing w:after="0" w:line="240" w:lineRule="auto"/>
      </w:pPr>
      <w:r>
        <w:separator/>
      </w:r>
    </w:p>
  </w:footnote>
  <w:footnote w:type="continuationSeparator" w:id="0">
    <w:p w:rsidR="007A028F" w:rsidRDefault="007A028F" w:rsidP="008B0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74DD8"/>
    <w:multiLevelType w:val="hybridMultilevel"/>
    <w:tmpl w:val="60169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15"/>
    <w:rsid w:val="00177FD0"/>
    <w:rsid w:val="00243033"/>
    <w:rsid w:val="003454EC"/>
    <w:rsid w:val="005E684B"/>
    <w:rsid w:val="00611060"/>
    <w:rsid w:val="006673EC"/>
    <w:rsid w:val="00727F15"/>
    <w:rsid w:val="007A028F"/>
    <w:rsid w:val="007C0D60"/>
    <w:rsid w:val="008B0F17"/>
    <w:rsid w:val="009E1846"/>
    <w:rsid w:val="00A52E58"/>
    <w:rsid w:val="00A5378E"/>
    <w:rsid w:val="00A7600E"/>
    <w:rsid w:val="00A8641B"/>
    <w:rsid w:val="00AB1A6D"/>
    <w:rsid w:val="00C420F6"/>
    <w:rsid w:val="00DA573F"/>
    <w:rsid w:val="00E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12F25"/>
  <w15:chartTrackingRefBased/>
  <w15:docId w15:val="{9471F8EB-443F-42D5-9A96-E4FD3BB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0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F17"/>
  </w:style>
  <w:style w:type="paragraph" w:styleId="Stopka">
    <w:name w:val="footer"/>
    <w:basedOn w:val="Normalny"/>
    <w:link w:val="StopkaZnak"/>
    <w:uiPriority w:val="99"/>
    <w:unhideWhenUsed/>
    <w:rsid w:val="008B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4455-3BAA-4AF1-83F2-92AD7C4C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Rutkowska</dc:creator>
  <cp:keywords/>
  <dc:description/>
  <cp:lastModifiedBy>Tamara Jadczyszyn</cp:lastModifiedBy>
  <cp:revision>2</cp:revision>
  <cp:lastPrinted>2023-03-16T12:43:00Z</cp:lastPrinted>
  <dcterms:created xsi:type="dcterms:W3CDTF">2023-06-23T05:53:00Z</dcterms:created>
  <dcterms:modified xsi:type="dcterms:W3CDTF">2023-06-23T05:53:00Z</dcterms:modified>
</cp:coreProperties>
</file>