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E587" w14:textId="77777777" w:rsidR="008B58F1" w:rsidRDefault="008B58F1" w:rsidP="008B58F1">
      <w:pPr>
        <w:spacing w:after="0" w:line="360" w:lineRule="auto"/>
        <w:rPr>
          <w:rFonts w:ascii="Times New Roman" w:hAnsi="Times New Roman" w:cs="Times New Roman"/>
          <w:b/>
          <w:noProof/>
          <w:sz w:val="24"/>
          <w:lang w:eastAsia="pl-PL"/>
        </w:rPr>
      </w:pPr>
    </w:p>
    <w:p w14:paraId="23BE0FF0" w14:textId="77777777" w:rsidR="008B58F1" w:rsidRPr="008B58F1" w:rsidRDefault="00423F41" w:rsidP="008B58F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3C4CB9D0">
          <v:rect id="_x0000_i1025" style="width:0;height:1.5pt" o:hralign="center" o:hrstd="t" o:hr="t" fillcolor="#a0a0a0" stroked="f"/>
        </w:pict>
      </w:r>
    </w:p>
    <w:p w14:paraId="4D761DE4" w14:textId="77777777" w:rsidR="00526612" w:rsidRPr="00714BB0" w:rsidRDefault="00714BB0">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pl-PL"/>
        </w:rPr>
      </w:pPr>
      <w:r w:rsidRPr="00714BB0">
        <w:rPr>
          <w:rFonts w:ascii="Times New Roman" w:eastAsia="Times New Roman" w:hAnsi="Times New Roman" w:cs="Times New Roman"/>
          <w:b/>
          <w:bCs/>
          <w:sz w:val="36"/>
          <w:szCs w:val="36"/>
          <w:lang w:val="en-US" w:eastAsia="pl-PL"/>
        </w:rPr>
        <w:t>Directorate of the Institute of Soil Science and Plant Cultivation - S</w:t>
      </w:r>
      <w:r>
        <w:rPr>
          <w:rFonts w:ascii="Times New Roman" w:eastAsia="Times New Roman" w:hAnsi="Times New Roman" w:cs="Times New Roman"/>
          <w:b/>
          <w:bCs/>
          <w:sz w:val="36"/>
          <w:szCs w:val="36"/>
          <w:lang w:val="en-US" w:eastAsia="pl-PL"/>
        </w:rPr>
        <w:t>tate</w:t>
      </w:r>
      <w:r w:rsidRPr="00714BB0">
        <w:rPr>
          <w:rFonts w:ascii="Times New Roman" w:eastAsia="Times New Roman" w:hAnsi="Times New Roman" w:cs="Times New Roman"/>
          <w:b/>
          <w:bCs/>
          <w:sz w:val="36"/>
          <w:szCs w:val="36"/>
          <w:lang w:val="en-US" w:eastAsia="pl-PL"/>
        </w:rPr>
        <w:t xml:space="preserve"> </w:t>
      </w:r>
      <w:r w:rsidRPr="00714BB0">
        <w:rPr>
          <w:rFonts w:ascii="Times New Roman" w:eastAsia="Times New Roman" w:hAnsi="Times New Roman" w:cs="Times New Roman"/>
          <w:b/>
          <w:bCs/>
          <w:sz w:val="36"/>
          <w:szCs w:val="36"/>
          <w:lang w:val="en-US" w:eastAsia="pl-PL"/>
        </w:rPr>
        <w:br/>
        <w:t>Research Institute</w:t>
      </w:r>
    </w:p>
    <w:p w14:paraId="47658B0B" w14:textId="77777777" w:rsidR="00526612" w:rsidRPr="00714BB0" w:rsidRDefault="00423F41">
      <w:pPr>
        <w:spacing w:after="0" w:line="240" w:lineRule="auto"/>
        <w:jc w:val="center"/>
        <w:rPr>
          <w:rFonts w:ascii="Times New Roman" w:eastAsia="Times New Roman" w:hAnsi="Times New Roman" w:cs="Times New Roman"/>
          <w:b/>
          <w:bCs/>
          <w:sz w:val="32"/>
          <w:szCs w:val="32"/>
          <w:lang w:val="en-US" w:eastAsia="pl-PL"/>
        </w:rPr>
      </w:pPr>
      <w:r>
        <w:rPr>
          <w:rFonts w:ascii="Times New Roman" w:eastAsia="Times New Roman" w:hAnsi="Times New Roman" w:cs="Times New Roman"/>
          <w:sz w:val="24"/>
          <w:szCs w:val="24"/>
          <w:lang w:eastAsia="pl-PL"/>
        </w:rPr>
        <w:pict w14:anchorId="6681366E">
          <v:rect id="_x0000_i1026" style="width:0;height:1.5pt" o:hralign="center" o:hrstd="t" o:hr="t" fillcolor="#a0a0a0" stroked="f"/>
        </w:pict>
      </w:r>
      <w:r w:rsidR="00714BB0">
        <w:rPr>
          <w:rFonts w:ascii="Times New Roman" w:eastAsia="Times New Roman" w:hAnsi="Times New Roman" w:cs="Times New Roman"/>
          <w:b/>
          <w:bCs/>
          <w:sz w:val="32"/>
          <w:szCs w:val="32"/>
          <w:lang w:val="en-US" w:eastAsia="pl-PL"/>
        </w:rPr>
        <w:t>a</w:t>
      </w:r>
      <w:r w:rsidR="008B58F1" w:rsidRPr="00714BB0">
        <w:rPr>
          <w:rFonts w:ascii="Times New Roman" w:eastAsia="Times New Roman" w:hAnsi="Times New Roman" w:cs="Times New Roman"/>
          <w:b/>
          <w:bCs/>
          <w:sz w:val="32"/>
          <w:szCs w:val="32"/>
          <w:lang w:val="en-US" w:eastAsia="pl-PL"/>
        </w:rPr>
        <w:t xml:space="preserve">nnounces a competition for the post of </w:t>
      </w:r>
      <w:r w:rsidR="00714BB0">
        <w:rPr>
          <w:rFonts w:ascii="Times New Roman" w:eastAsia="Times New Roman" w:hAnsi="Times New Roman" w:cs="Times New Roman"/>
          <w:b/>
          <w:bCs/>
          <w:sz w:val="32"/>
          <w:szCs w:val="32"/>
          <w:lang w:val="en-US" w:eastAsia="pl-PL"/>
        </w:rPr>
        <w:t>adjunct</w:t>
      </w:r>
      <w:r w:rsidR="008B58F1" w:rsidRPr="00714BB0">
        <w:rPr>
          <w:rFonts w:ascii="Times New Roman" w:eastAsia="Times New Roman" w:hAnsi="Times New Roman" w:cs="Times New Roman"/>
          <w:b/>
          <w:bCs/>
          <w:sz w:val="32"/>
          <w:szCs w:val="32"/>
          <w:lang w:val="en-US" w:eastAsia="pl-PL"/>
        </w:rPr>
        <w:t xml:space="preserve"> </w:t>
      </w:r>
      <w:r w:rsidR="008B58F1" w:rsidRPr="00714BB0">
        <w:rPr>
          <w:rFonts w:ascii="Times New Roman" w:eastAsia="Times New Roman" w:hAnsi="Times New Roman" w:cs="Times New Roman"/>
          <w:b/>
          <w:bCs/>
          <w:sz w:val="32"/>
          <w:szCs w:val="32"/>
          <w:lang w:val="en-US" w:eastAsia="pl-PL"/>
        </w:rPr>
        <w:br/>
        <w:t>(R2)</w:t>
      </w:r>
      <w:r w:rsidR="008B58F1" w:rsidRPr="00714BB0">
        <w:rPr>
          <w:rFonts w:ascii="Times New Roman" w:eastAsia="Times New Roman" w:hAnsi="Times New Roman" w:cs="Times New Roman"/>
          <w:b/>
          <w:bCs/>
          <w:sz w:val="32"/>
          <w:szCs w:val="32"/>
          <w:lang w:val="en-US" w:eastAsia="pl-PL"/>
        </w:rPr>
        <w:br/>
        <w:t>in the Department of Agricultural Microbiology</w:t>
      </w:r>
    </w:p>
    <w:p w14:paraId="1D940F52" w14:textId="77777777" w:rsidR="00D01B01" w:rsidRPr="00714BB0" w:rsidRDefault="00D01B01" w:rsidP="00D01B01">
      <w:pPr>
        <w:spacing w:after="0" w:line="240" w:lineRule="auto"/>
        <w:jc w:val="center"/>
        <w:rPr>
          <w:rFonts w:ascii="Times New Roman" w:eastAsia="Times New Roman" w:hAnsi="Times New Roman" w:cs="Times New Roman"/>
          <w:sz w:val="24"/>
          <w:szCs w:val="24"/>
          <w:lang w:val="en-US" w:eastAsia="pl-PL"/>
        </w:rPr>
      </w:pPr>
    </w:p>
    <w:p w14:paraId="541C8CF6" w14:textId="77777777" w:rsidR="00526612" w:rsidRPr="00714BB0" w:rsidRDefault="00714BB0">
      <w:pPr>
        <w:pStyle w:val="Akapitzlist"/>
        <w:numPr>
          <w:ilvl w:val="0"/>
          <w:numId w:val="8"/>
        </w:numPr>
        <w:spacing w:beforeLines="60" w:before="144" w:afterLines="60" w:after="144" w:line="240" w:lineRule="auto"/>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b/>
          <w:bCs/>
          <w:sz w:val="24"/>
          <w:szCs w:val="24"/>
          <w:lang w:val="en-US" w:eastAsia="pl-PL"/>
        </w:rPr>
        <w:t>Name and job description including European classification</w:t>
      </w:r>
      <w:r w:rsidRPr="00714BB0">
        <w:rPr>
          <w:rFonts w:ascii="Times New Roman" w:eastAsia="Times New Roman" w:hAnsi="Times New Roman" w:cs="Times New Roman"/>
          <w:sz w:val="24"/>
          <w:szCs w:val="24"/>
          <w:lang w:val="en-US" w:eastAsia="pl-PL"/>
        </w:rPr>
        <w:t>:</w:t>
      </w:r>
    </w:p>
    <w:p w14:paraId="6658A0D7" w14:textId="77777777" w:rsidR="008B58F1" w:rsidRPr="00714BB0" w:rsidRDefault="008B58F1" w:rsidP="00957408">
      <w:pPr>
        <w:pStyle w:val="Akapitzlist"/>
        <w:spacing w:beforeLines="60" w:before="144" w:afterLines="60" w:after="144" w:line="240" w:lineRule="auto"/>
        <w:ind w:left="1080"/>
        <w:jc w:val="both"/>
        <w:rPr>
          <w:rFonts w:ascii="Times New Roman" w:eastAsia="Times New Roman" w:hAnsi="Times New Roman" w:cs="Times New Roman"/>
          <w:sz w:val="24"/>
          <w:szCs w:val="24"/>
          <w:lang w:val="en-US" w:eastAsia="pl-PL"/>
        </w:rPr>
      </w:pPr>
    </w:p>
    <w:p w14:paraId="711F5263" w14:textId="77777777" w:rsidR="00526612" w:rsidRPr="00714BB0" w:rsidRDefault="00714BB0" w:rsidP="00957408">
      <w:pPr>
        <w:spacing w:beforeLines="60" w:before="144" w:afterLines="60" w:after="144" w:line="240" w:lineRule="auto"/>
        <w:ind w:left="425"/>
        <w:jc w:val="both"/>
        <w:rPr>
          <w:rFonts w:ascii="Times New Roman" w:hAnsi="Times New Roman" w:cs="Times New Roman"/>
          <w:b/>
          <w:noProof/>
          <w:sz w:val="24"/>
          <w:lang w:val="en-US" w:eastAsia="pl-PL"/>
        </w:rPr>
      </w:pPr>
      <w:r w:rsidRPr="00714BB0">
        <w:rPr>
          <w:rFonts w:ascii="Times New Roman" w:eastAsia="Times New Roman" w:hAnsi="Times New Roman" w:cs="Times New Roman"/>
          <w:b/>
          <w:bCs/>
          <w:sz w:val="24"/>
          <w:szCs w:val="24"/>
          <w:lang w:val="en-US" w:eastAsia="pl-PL"/>
        </w:rPr>
        <w:t xml:space="preserve">Recognised Researcher (R2) researcher with a doctoral degree </w:t>
      </w:r>
      <w:r w:rsidRPr="00714BB0">
        <w:rPr>
          <w:rFonts w:ascii="Times New Roman" w:hAnsi="Times New Roman" w:cs="Times New Roman"/>
          <w:lang w:val="en-US"/>
        </w:rPr>
        <w:t>Profile applies to individuals who are not fully independent researchers.</w:t>
      </w:r>
    </w:p>
    <w:p w14:paraId="59A88A96" w14:textId="77777777" w:rsidR="008B58F1" w:rsidRPr="00714BB0" w:rsidRDefault="008B58F1" w:rsidP="00957408">
      <w:pPr>
        <w:pStyle w:val="Akapitzlist"/>
        <w:spacing w:beforeLines="60" w:before="144" w:afterLines="60" w:after="144" w:line="240" w:lineRule="auto"/>
        <w:jc w:val="both"/>
        <w:rPr>
          <w:rFonts w:ascii="Times New Roman" w:hAnsi="Times New Roman" w:cs="Times New Roman"/>
          <w:b/>
          <w:noProof/>
          <w:sz w:val="24"/>
          <w:lang w:val="en-US" w:eastAsia="pl-PL"/>
        </w:rPr>
      </w:pPr>
    </w:p>
    <w:p w14:paraId="31D9889D" w14:textId="77777777" w:rsidR="00526612" w:rsidRDefault="00714BB0" w:rsidP="00957408">
      <w:pPr>
        <w:pStyle w:val="Akapitzlist"/>
        <w:numPr>
          <w:ilvl w:val="0"/>
          <w:numId w:val="8"/>
        </w:numPr>
        <w:spacing w:beforeLines="60" w:before="144" w:afterLines="60" w:after="144" w:line="240" w:lineRule="auto"/>
        <w:jc w:val="both"/>
        <w:rPr>
          <w:rFonts w:ascii="Times New Roman" w:hAnsi="Times New Roman" w:cs="Times New Roman"/>
          <w:b/>
          <w:sz w:val="24"/>
        </w:rPr>
      </w:pPr>
      <w:r w:rsidRPr="008B58F1">
        <w:rPr>
          <w:rFonts w:ascii="Times New Roman" w:hAnsi="Times New Roman" w:cs="Times New Roman"/>
          <w:b/>
          <w:sz w:val="24"/>
        </w:rPr>
        <w:t>Scope of research work</w:t>
      </w:r>
    </w:p>
    <w:p w14:paraId="015ACD00" w14:textId="77777777" w:rsidR="00526612" w:rsidRPr="00714BB0" w:rsidRDefault="00957408" w:rsidP="00957408">
      <w:pPr>
        <w:pStyle w:val="Akapitzlist"/>
        <w:numPr>
          <w:ilvl w:val="0"/>
          <w:numId w:val="2"/>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A</w:t>
      </w:r>
      <w:r w:rsidR="00714BB0" w:rsidRPr="00714BB0">
        <w:rPr>
          <w:rFonts w:ascii="Times New Roman" w:hAnsi="Times New Roman" w:cs="Times New Roman"/>
          <w:sz w:val="24"/>
          <w:lang w:val="en-US"/>
        </w:rPr>
        <w:t>ssessment of microbial diversity and soil biological activity related to agricultural practice and environmental protection, especially the soil environment</w:t>
      </w:r>
    </w:p>
    <w:p w14:paraId="137723F0" w14:textId="77777777" w:rsidR="00526612" w:rsidRPr="00714BB0" w:rsidRDefault="00957408" w:rsidP="00957408">
      <w:pPr>
        <w:pStyle w:val="Akapitzlist"/>
        <w:numPr>
          <w:ilvl w:val="0"/>
          <w:numId w:val="2"/>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E</w:t>
      </w:r>
      <w:r w:rsidR="00714BB0" w:rsidRPr="00714BB0">
        <w:rPr>
          <w:rFonts w:ascii="Times New Roman" w:hAnsi="Times New Roman" w:cs="Times New Roman"/>
          <w:sz w:val="24"/>
          <w:lang w:val="en-US"/>
        </w:rPr>
        <w:t xml:space="preserve">valuation of various microbiological, biochemical parameters as indicators of soil fertility and health </w:t>
      </w:r>
    </w:p>
    <w:p w14:paraId="5CAA64BC" w14:textId="77777777" w:rsidR="00526612" w:rsidRPr="00714BB0" w:rsidRDefault="00957408" w:rsidP="00957408">
      <w:pPr>
        <w:pStyle w:val="Akapitzlist"/>
        <w:numPr>
          <w:ilvl w:val="0"/>
          <w:numId w:val="2"/>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A</w:t>
      </w:r>
      <w:r w:rsidR="00714BB0" w:rsidRPr="00714BB0">
        <w:rPr>
          <w:rFonts w:ascii="Times New Roman" w:hAnsi="Times New Roman" w:cs="Times New Roman"/>
          <w:sz w:val="24"/>
          <w:lang w:val="en-US"/>
        </w:rPr>
        <w:t xml:space="preserve">ssessment of </w:t>
      </w:r>
      <w:r w:rsidR="00217A76" w:rsidRPr="00714BB0">
        <w:rPr>
          <w:rFonts w:ascii="Times New Roman" w:hAnsi="Times New Roman" w:cs="Times New Roman"/>
          <w:sz w:val="24"/>
          <w:lang w:val="en-US"/>
        </w:rPr>
        <w:t xml:space="preserve">the metabolic </w:t>
      </w:r>
      <w:r w:rsidR="00714BB0" w:rsidRPr="00714BB0">
        <w:rPr>
          <w:rFonts w:ascii="Times New Roman" w:hAnsi="Times New Roman" w:cs="Times New Roman"/>
          <w:sz w:val="24"/>
          <w:lang w:val="en-US"/>
        </w:rPr>
        <w:t xml:space="preserve">profile of </w:t>
      </w:r>
      <w:r w:rsidR="00217A76" w:rsidRPr="00714BB0">
        <w:rPr>
          <w:rFonts w:ascii="Times New Roman" w:hAnsi="Times New Roman" w:cs="Times New Roman"/>
          <w:sz w:val="24"/>
          <w:lang w:val="en-US"/>
        </w:rPr>
        <w:t>microorganisms</w:t>
      </w:r>
    </w:p>
    <w:p w14:paraId="0FE76EA2" w14:textId="77777777" w:rsidR="00526612" w:rsidRPr="00714BB0" w:rsidRDefault="00714BB0" w:rsidP="00957408">
      <w:pPr>
        <w:pStyle w:val="Akapitzlist"/>
        <w:numPr>
          <w:ilvl w:val="0"/>
          <w:numId w:val="2"/>
        </w:numPr>
        <w:spacing w:beforeLines="60" w:before="144" w:afterLines="60" w:after="144" w:line="240" w:lineRule="auto"/>
        <w:jc w:val="both"/>
        <w:rPr>
          <w:rFonts w:ascii="Times New Roman" w:hAnsi="Times New Roman" w:cs="Times New Roman"/>
          <w:sz w:val="24"/>
          <w:lang w:val="en-US"/>
        </w:rPr>
      </w:pPr>
      <w:r w:rsidRPr="00714BB0">
        <w:rPr>
          <w:rFonts w:ascii="Times New Roman" w:hAnsi="Times New Roman" w:cs="Times New Roman"/>
          <w:sz w:val="24"/>
          <w:lang w:val="en-US"/>
        </w:rPr>
        <w:t xml:space="preserve">assessment of genetic diversity and identification of soil microorganisms </w:t>
      </w:r>
    </w:p>
    <w:p w14:paraId="3C8BEF0E" w14:textId="77777777" w:rsidR="00526612" w:rsidRPr="00714BB0" w:rsidRDefault="00957408" w:rsidP="00957408">
      <w:pPr>
        <w:pStyle w:val="Akapitzlist"/>
        <w:numPr>
          <w:ilvl w:val="0"/>
          <w:numId w:val="2"/>
        </w:numPr>
        <w:spacing w:beforeLines="60" w:before="144" w:afterLines="60" w:after="144" w:line="240" w:lineRule="auto"/>
        <w:jc w:val="both"/>
        <w:rPr>
          <w:rFonts w:ascii="Times New Roman" w:hAnsi="Times New Roman" w:cs="Times New Roman"/>
          <w:sz w:val="24"/>
          <w:szCs w:val="24"/>
          <w:lang w:val="en-US"/>
        </w:rPr>
      </w:pPr>
      <w:r>
        <w:rPr>
          <w:rFonts w:ascii="Times New Roman" w:hAnsi="Times New Roman" w:cs="Times New Roman"/>
          <w:sz w:val="24"/>
          <w:lang w:val="en-US"/>
        </w:rPr>
        <w:t>Bi</w:t>
      </w:r>
      <w:r w:rsidR="00714BB0" w:rsidRPr="00714BB0">
        <w:rPr>
          <w:rFonts w:ascii="Times New Roman" w:hAnsi="Times New Roman" w:cs="Times New Roman"/>
          <w:sz w:val="24"/>
          <w:lang w:val="en-US"/>
        </w:rPr>
        <w:t xml:space="preserve">oinformatics analysis of </w:t>
      </w:r>
      <w:r w:rsidR="00E239ED" w:rsidRPr="00714BB0">
        <w:rPr>
          <w:rFonts w:ascii="Times New Roman" w:hAnsi="Times New Roman" w:cs="Times New Roman"/>
          <w:sz w:val="24"/>
          <w:szCs w:val="24"/>
          <w:lang w:val="en-US"/>
        </w:rPr>
        <w:t xml:space="preserve">data obtained from </w:t>
      </w:r>
      <w:r w:rsidR="00714BB0" w:rsidRPr="00714BB0">
        <w:rPr>
          <w:rFonts w:ascii="Times New Roman" w:hAnsi="Times New Roman" w:cs="Times New Roman"/>
          <w:sz w:val="24"/>
          <w:szCs w:val="24"/>
          <w:lang w:val="en-US"/>
        </w:rPr>
        <w:t xml:space="preserve">16S rRNA fragment </w:t>
      </w:r>
      <w:r w:rsidR="00DD0ABF" w:rsidRPr="00714BB0">
        <w:rPr>
          <w:rFonts w:ascii="Times New Roman" w:hAnsi="Times New Roman" w:cs="Times New Roman"/>
          <w:sz w:val="24"/>
          <w:szCs w:val="24"/>
          <w:lang w:val="en-US"/>
        </w:rPr>
        <w:t xml:space="preserve">sequencing </w:t>
      </w:r>
      <w:r w:rsidR="00714BB0" w:rsidRPr="00714BB0">
        <w:rPr>
          <w:rFonts w:ascii="Times New Roman" w:hAnsi="Times New Roman" w:cs="Times New Roman"/>
          <w:sz w:val="24"/>
          <w:szCs w:val="24"/>
          <w:lang w:val="en-US"/>
        </w:rPr>
        <w:t>and ITS, among others.</w:t>
      </w:r>
    </w:p>
    <w:p w14:paraId="5F5EBA62" w14:textId="77777777" w:rsidR="00757D32" w:rsidRPr="00714BB0" w:rsidRDefault="00757D32" w:rsidP="00957408">
      <w:pPr>
        <w:pStyle w:val="Akapitzlist"/>
        <w:spacing w:beforeLines="60" w:before="144" w:afterLines="60" w:after="144" w:line="240" w:lineRule="auto"/>
        <w:jc w:val="both"/>
        <w:rPr>
          <w:rFonts w:ascii="Times New Roman" w:hAnsi="Times New Roman" w:cs="Times New Roman"/>
          <w:sz w:val="24"/>
          <w:lang w:val="en-US"/>
        </w:rPr>
      </w:pPr>
    </w:p>
    <w:p w14:paraId="50213AAF" w14:textId="77777777" w:rsidR="00526612" w:rsidRPr="00714BB0" w:rsidRDefault="00714BB0" w:rsidP="00957408">
      <w:pPr>
        <w:pStyle w:val="Akapitzlist"/>
        <w:numPr>
          <w:ilvl w:val="0"/>
          <w:numId w:val="8"/>
        </w:numPr>
        <w:spacing w:beforeLines="60" w:before="144" w:afterLines="60" w:after="144" w:line="240" w:lineRule="auto"/>
        <w:jc w:val="both"/>
        <w:rPr>
          <w:rFonts w:ascii="Times New Roman" w:hAnsi="Times New Roman" w:cs="Times New Roman"/>
          <w:b/>
          <w:sz w:val="24"/>
          <w:lang w:val="en-US"/>
        </w:rPr>
      </w:pPr>
      <w:r w:rsidRPr="00714BB0">
        <w:rPr>
          <w:rFonts w:ascii="Times New Roman" w:hAnsi="Times New Roman" w:cs="Times New Roman"/>
          <w:b/>
          <w:sz w:val="24"/>
          <w:lang w:val="en-US"/>
        </w:rPr>
        <w:t>Conditions to be met by the candidate</w:t>
      </w:r>
    </w:p>
    <w:p w14:paraId="25D539CC" w14:textId="77777777" w:rsidR="00526612" w:rsidRPr="00714BB0" w:rsidRDefault="00957408" w:rsidP="00957408">
      <w:pPr>
        <w:pStyle w:val="Akapitzlist"/>
        <w:numPr>
          <w:ilvl w:val="0"/>
          <w:numId w:val="15"/>
        </w:numPr>
        <w:spacing w:beforeLines="60" w:before="144" w:afterLines="60" w:after="144" w:line="240" w:lineRule="auto"/>
        <w:ind w:left="714" w:hanging="357"/>
        <w:jc w:val="both"/>
        <w:rPr>
          <w:rFonts w:ascii="Times New Roman" w:hAnsi="Times New Roman" w:cs="Times New Roman"/>
          <w:sz w:val="24"/>
          <w:lang w:val="en-US"/>
        </w:rPr>
      </w:pPr>
      <w:r>
        <w:rPr>
          <w:rFonts w:ascii="Times New Roman" w:hAnsi="Times New Roman" w:cs="Times New Roman"/>
          <w:sz w:val="24"/>
          <w:lang w:val="en-US"/>
        </w:rPr>
        <w:t xml:space="preserve">A </w:t>
      </w:r>
      <w:r w:rsidR="00714BB0" w:rsidRPr="00714BB0">
        <w:rPr>
          <w:rFonts w:ascii="Times New Roman" w:hAnsi="Times New Roman" w:cs="Times New Roman"/>
          <w:sz w:val="24"/>
          <w:lang w:val="en-US"/>
        </w:rPr>
        <w:t xml:space="preserve">doctoral degree in an agricultural </w:t>
      </w:r>
      <w:r w:rsidR="00DD0ABF" w:rsidRPr="00714BB0">
        <w:rPr>
          <w:rFonts w:ascii="Times New Roman" w:hAnsi="Times New Roman" w:cs="Times New Roman"/>
          <w:sz w:val="24"/>
          <w:lang w:val="en-US"/>
        </w:rPr>
        <w:t xml:space="preserve">and/or related </w:t>
      </w:r>
      <w:r w:rsidR="00714BB0" w:rsidRPr="00714BB0">
        <w:rPr>
          <w:rFonts w:ascii="Times New Roman" w:hAnsi="Times New Roman" w:cs="Times New Roman"/>
          <w:sz w:val="24"/>
          <w:lang w:val="en-US"/>
        </w:rPr>
        <w:t>field</w:t>
      </w:r>
    </w:p>
    <w:p w14:paraId="00170202" w14:textId="77777777" w:rsidR="00526612" w:rsidRPr="00714BB0" w:rsidRDefault="00714BB0" w:rsidP="00957408">
      <w:pPr>
        <w:pStyle w:val="Akapitzlist"/>
        <w:numPr>
          <w:ilvl w:val="0"/>
          <w:numId w:val="15"/>
        </w:numPr>
        <w:spacing w:beforeLines="60" w:before="144" w:afterLines="60" w:after="144" w:line="240" w:lineRule="auto"/>
        <w:ind w:left="714" w:hanging="357"/>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Achievements in previous scientific work, including authorship or co-authorship of scientific publications with a total value of at least 300 points based on the evaluation according to the list and scoring of journals from the list of MEiN (min. 3 publications in journals indexed by the Journal of Citation Report), of which at least 70 points gained after obtaining the doctoral degree;</w:t>
      </w:r>
    </w:p>
    <w:p w14:paraId="0DB4B15D" w14:textId="77777777" w:rsidR="00526612" w:rsidRPr="00714BB0" w:rsidRDefault="00714BB0" w:rsidP="00957408">
      <w:pPr>
        <w:pStyle w:val="Akapitzlist"/>
        <w:numPr>
          <w:ilvl w:val="0"/>
          <w:numId w:val="15"/>
        </w:numPr>
        <w:spacing w:beforeLines="60" w:before="144" w:afterLines="60" w:after="144" w:line="240" w:lineRule="auto"/>
        <w:ind w:left="714" w:hanging="357"/>
        <w:jc w:val="both"/>
        <w:rPr>
          <w:rFonts w:ascii="Times New Roman" w:hAnsi="Times New Roman" w:cs="Times New Roman"/>
          <w:sz w:val="24"/>
          <w:lang w:val="en-US"/>
        </w:rPr>
      </w:pPr>
      <w:r w:rsidRPr="00714BB0">
        <w:rPr>
          <w:rFonts w:ascii="Times New Roman" w:eastAsia="Times New Roman" w:hAnsi="Times New Roman" w:cs="Times New Roman"/>
          <w:sz w:val="24"/>
          <w:szCs w:val="24"/>
          <w:lang w:val="en-US" w:eastAsia="pl-PL"/>
        </w:rPr>
        <w:t>Development and submission of a formally correct research project to NCN, NCBR or other research funding institution;</w:t>
      </w:r>
    </w:p>
    <w:p w14:paraId="6804FDD2" w14:textId="77777777" w:rsidR="00526612" w:rsidRPr="00714BB0" w:rsidRDefault="00714BB0" w:rsidP="00957408">
      <w:pPr>
        <w:pStyle w:val="Akapitzlist"/>
        <w:numPr>
          <w:ilvl w:val="0"/>
          <w:numId w:val="15"/>
        </w:numPr>
        <w:spacing w:beforeLines="60" w:before="144" w:afterLines="60" w:after="144" w:line="240" w:lineRule="auto"/>
        <w:jc w:val="both"/>
        <w:rPr>
          <w:rFonts w:ascii="Times New Roman" w:hAnsi="Times New Roman" w:cs="Times New Roman"/>
          <w:sz w:val="24"/>
          <w:lang w:val="en-US"/>
        </w:rPr>
      </w:pPr>
      <w:r w:rsidRPr="00714BB0">
        <w:rPr>
          <w:rFonts w:ascii="Times New Roman" w:hAnsi="Times New Roman" w:cs="Times New Roman"/>
          <w:sz w:val="24"/>
          <w:lang w:val="en-US"/>
        </w:rPr>
        <w:t xml:space="preserve">Professional experience - a minimum of 5 years working in a microbiology/genetics laboratory. Knowledge of </w:t>
      </w:r>
      <w:r w:rsidR="00CB7BE3" w:rsidRPr="00714BB0">
        <w:rPr>
          <w:rFonts w:ascii="Times New Roman" w:hAnsi="Times New Roman" w:cs="Times New Roman"/>
          <w:sz w:val="24"/>
          <w:lang w:val="en-US"/>
        </w:rPr>
        <w:t xml:space="preserve">molecular biology techniques, </w:t>
      </w:r>
      <w:r w:rsidRPr="00714BB0">
        <w:rPr>
          <w:rFonts w:ascii="Times New Roman" w:hAnsi="Times New Roman" w:cs="Times New Roman"/>
          <w:sz w:val="24"/>
          <w:lang w:val="en-US"/>
        </w:rPr>
        <w:t>metagenomics</w:t>
      </w:r>
      <w:r w:rsidR="00CB7BE3" w:rsidRPr="00714BB0">
        <w:rPr>
          <w:rFonts w:ascii="Times New Roman" w:hAnsi="Times New Roman" w:cs="Times New Roman"/>
          <w:sz w:val="24"/>
          <w:lang w:val="en-US"/>
        </w:rPr>
        <w:t xml:space="preserve">, metatranscriptomics </w:t>
      </w:r>
      <w:r w:rsidRPr="00714BB0">
        <w:rPr>
          <w:rFonts w:ascii="Times New Roman" w:hAnsi="Times New Roman" w:cs="Times New Roman"/>
          <w:sz w:val="24"/>
          <w:lang w:val="en-US"/>
        </w:rPr>
        <w:t xml:space="preserve">will be an added advantage. </w:t>
      </w:r>
    </w:p>
    <w:p w14:paraId="228A6243" w14:textId="77777777" w:rsidR="00526612" w:rsidRPr="00714BB0" w:rsidRDefault="00957408" w:rsidP="00957408">
      <w:pPr>
        <w:pStyle w:val="Akapitzlist"/>
        <w:numPr>
          <w:ilvl w:val="0"/>
          <w:numId w:val="15"/>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W</w:t>
      </w:r>
      <w:r w:rsidR="00714BB0" w:rsidRPr="00714BB0">
        <w:rPr>
          <w:rFonts w:ascii="Times New Roman" w:hAnsi="Times New Roman" w:cs="Times New Roman"/>
          <w:sz w:val="24"/>
          <w:lang w:val="en-US"/>
        </w:rPr>
        <w:t xml:space="preserve">orking with software: BioNumerics 7.6, Linux system (Ubuntu 14.04), R software for statistical analysis </w:t>
      </w:r>
    </w:p>
    <w:p w14:paraId="31E8671A" w14:textId="77777777" w:rsidR="00526612" w:rsidRPr="00714BB0" w:rsidRDefault="00957408" w:rsidP="00957408">
      <w:pPr>
        <w:pStyle w:val="Akapitzlist"/>
        <w:numPr>
          <w:ilvl w:val="0"/>
          <w:numId w:val="15"/>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K</w:t>
      </w:r>
      <w:r w:rsidR="00714BB0" w:rsidRPr="00714BB0">
        <w:rPr>
          <w:rFonts w:ascii="Times New Roman" w:hAnsi="Times New Roman" w:cs="Times New Roman"/>
          <w:sz w:val="24"/>
          <w:lang w:val="en-US"/>
        </w:rPr>
        <w:t>nowledge of the Biolog system and ability to analyse the data obtained,</w:t>
      </w:r>
    </w:p>
    <w:p w14:paraId="3BC82437" w14:textId="77777777" w:rsidR="00526612" w:rsidRPr="00714BB0" w:rsidRDefault="00957408" w:rsidP="00957408">
      <w:pPr>
        <w:pStyle w:val="Akapitzlist"/>
        <w:numPr>
          <w:ilvl w:val="0"/>
          <w:numId w:val="15"/>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K</w:t>
      </w:r>
      <w:r w:rsidR="00714BB0" w:rsidRPr="00714BB0">
        <w:rPr>
          <w:rFonts w:ascii="Times New Roman" w:hAnsi="Times New Roman" w:cs="Times New Roman"/>
          <w:sz w:val="24"/>
          <w:lang w:val="en-US"/>
        </w:rPr>
        <w:t xml:space="preserve">nowledge of general microbiology, in particular concerning the biology of </w:t>
      </w:r>
      <w:r w:rsidR="00DD0ABF" w:rsidRPr="00714BB0">
        <w:rPr>
          <w:rFonts w:ascii="Times New Roman" w:hAnsi="Times New Roman" w:cs="Times New Roman"/>
          <w:sz w:val="24"/>
          <w:lang w:val="en-US"/>
        </w:rPr>
        <w:t>bacterial cells</w:t>
      </w:r>
      <w:r w:rsidR="00714BB0" w:rsidRPr="00714BB0">
        <w:rPr>
          <w:rFonts w:ascii="Times New Roman" w:hAnsi="Times New Roman" w:cs="Times New Roman"/>
          <w:sz w:val="24"/>
          <w:lang w:val="en-US"/>
        </w:rPr>
        <w:t xml:space="preserve">. </w:t>
      </w:r>
    </w:p>
    <w:p w14:paraId="08222EAC" w14:textId="77777777" w:rsidR="00526612" w:rsidRPr="00714BB0" w:rsidRDefault="00957408" w:rsidP="00957408">
      <w:pPr>
        <w:pStyle w:val="Akapitzlist"/>
        <w:numPr>
          <w:ilvl w:val="0"/>
          <w:numId w:val="15"/>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M</w:t>
      </w:r>
      <w:r w:rsidR="00714BB0" w:rsidRPr="00714BB0">
        <w:rPr>
          <w:rFonts w:ascii="Times New Roman" w:hAnsi="Times New Roman" w:cs="Times New Roman"/>
          <w:sz w:val="24"/>
          <w:lang w:val="en-US"/>
        </w:rPr>
        <w:t>otivation for scientific work documented by publications, managed projects and participation in professional life (including training, participation in conferences)</w:t>
      </w:r>
    </w:p>
    <w:p w14:paraId="2265240C" w14:textId="77777777" w:rsidR="00526612" w:rsidRPr="00714BB0" w:rsidRDefault="00957408" w:rsidP="00957408">
      <w:pPr>
        <w:pStyle w:val="Akapitzlist"/>
        <w:numPr>
          <w:ilvl w:val="0"/>
          <w:numId w:val="15"/>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lastRenderedPageBreak/>
        <w:t>A</w:t>
      </w:r>
      <w:r w:rsidR="00714BB0" w:rsidRPr="00714BB0">
        <w:rPr>
          <w:rFonts w:ascii="Times New Roman" w:hAnsi="Times New Roman" w:cs="Times New Roman"/>
          <w:sz w:val="24"/>
          <w:lang w:val="en-US"/>
        </w:rPr>
        <w:t xml:space="preserve">bility to operate microbiology and molecular biology instruments </w:t>
      </w:r>
      <w:r w:rsidR="00CB7BE3" w:rsidRPr="00714BB0">
        <w:rPr>
          <w:rFonts w:ascii="Times New Roman" w:hAnsi="Times New Roman" w:cs="Times New Roman"/>
          <w:sz w:val="24"/>
          <w:lang w:val="en-US"/>
        </w:rPr>
        <w:t xml:space="preserve">(e.g. PCR, Real-Time PCR, PCR-DGGE, basics of NGS) </w:t>
      </w:r>
    </w:p>
    <w:p w14:paraId="1D24B69B" w14:textId="77777777" w:rsidR="00526612" w:rsidRPr="00714BB0" w:rsidRDefault="00714BB0" w:rsidP="00957408">
      <w:pPr>
        <w:pStyle w:val="Akapitzlist"/>
        <w:numPr>
          <w:ilvl w:val="0"/>
          <w:numId w:val="15"/>
        </w:numPr>
        <w:spacing w:beforeLines="60" w:before="144" w:afterLines="60" w:after="144" w:line="240" w:lineRule="auto"/>
        <w:jc w:val="both"/>
        <w:rPr>
          <w:rFonts w:ascii="Times New Roman" w:hAnsi="Times New Roman" w:cs="Times New Roman"/>
          <w:sz w:val="24"/>
          <w:lang w:val="en-US"/>
        </w:rPr>
      </w:pPr>
      <w:r w:rsidRPr="00714BB0">
        <w:rPr>
          <w:rFonts w:ascii="Times New Roman" w:hAnsi="Times New Roman" w:cs="Times New Roman"/>
          <w:sz w:val="24"/>
          <w:lang w:val="en-US"/>
        </w:rPr>
        <w:t>Proven knowledge of the English language</w:t>
      </w:r>
      <w:r w:rsidR="00217A76" w:rsidRPr="00714BB0">
        <w:rPr>
          <w:rFonts w:ascii="Times New Roman" w:hAnsi="Times New Roman" w:cs="Times New Roman"/>
          <w:sz w:val="24"/>
          <w:lang w:val="en-US"/>
        </w:rPr>
        <w:t>,</w:t>
      </w:r>
    </w:p>
    <w:p w14:paraId="247E0E69" w14:textId="77777777" w:rsidR="0059734B" w:rsidRPr="00714BB0" w:rsidRDefault="0059734B" w:rsidP="00957408">
      <w:pPr>
        <w:spacing w:beforeLines="60" w:before="144" w:afterLines="60" w:after="144" w:line="240" w:lineRule="auto"/>
        <w:jc w:val="both"/>
        <w:rPr>
          <w:rFonts w:ascii="Times New Roman" w:hAnsi="Times New Roman" w:cs="Times New Roman"/>
          <w:sz w:val="24"/>
          <w:lang w:val="en-US"/>
        </w:rPr>
      </w:pPr>
    </w:p>
    <w:p w14:paraId="12FB8B2B" w14:textId="77777777" w:rsidR="00526612" w:rsidRDefault="00714BB0" w:rsidP="00957408">
      <w:pPr>
        <w:pStyle w:val="Akapitzlist"/>
        <w:numPr>
          <w:ilvl w:val="0"/>
          <w:numId w:val="8"/>
        </w:numPr>
        <w:spacing w:beforeLines="60" w:before="144" w:afterLines="60" w:after="144" w:line="240" w:lineRule="auto"/>
        <w:jc w:val="both"/>
        <w:rPr>
          <w:rFonts w:ascii="Times New Roman" w:hAnsi="Times New Roman" w:cs="Times New Roman"/>
          <w:b/>
          <w:sz w:val="24"/>
        </w:rPr>
      </w:pPr>
      <w:r w:rsidRPr="00CC2B36">
        <w:rPr>
          <w:rFonts w:ascii="Times New Roman" w:hAnsi="Times New Roman" w:cs="Times New Roman"/>
          <w:b/>
          <w:sz w:val="24"/>
        </w:rPr>
        <w:t>Documents required</w:t>
      </w:r>
    </w:p>
    <w:p w14:paraId="5716ACDD" w14:textId="77777777" w:rsidR="00526612" w:rsidRDefault="00714BB0" w:rsidP="00957408">
      <w:pPr>
        <w:pStyle w:val="Akapitzlist"/>
        <w:numPr>
          <w:ilvl w:val="0"/>
          <w:numId w:val="4"/>
        </w:numPr>
        <w:spacing w:beforeLines="60" w:before="144" w:afterLines="60" w:after="144" w:line="240" w:lineRule="auto"/>
        <w:jc w:val="both"/>
        <w:rPr>
          <w:rFonts w:ascii="Times New Roman" w:hAnsi="Times New Roman" w:cs="Times New Roman"/>
          <w:sz w:val="24"/>
        </w:rPr>
      </w:pPr>
      <w:r w:rsidRPr="00CC2B36">
        <w:rPr>
          <w:rFonts w:ascii="Times New Roman" w:hAnsi="Times New Roman" w:cs="Times New Roman"/>
          <w:sz w:val="24"/>
        </w:rPr>
        <w:t>Curriculum Vitae</w:t>
      </w:r>
    </w:p>
    <w:p w14:paraId="1BF275A0" w14:textId="77777777" w:rsidR="00526612" w:rsidRPr="00714BB0" w:rsidRDefault="00957408" w:rsidP="00957408">
      <w:pPr>
        <w:pStyle w:val="Akapitzlist"/>
        <w:numPr>
          <w:ilvl w:val="0"/>
          <w:numId w:val="4"/>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A</w:t>
      </w:r>
      <w:r w:rsidR="00714BB0" w:rsidRPr="00714BB0">
        <w:rPr>
          <w:rFonts w:ascii="Times New Roman" w:hAnsi="Times New Roman" w:cs="Times New Roman"/>
          <w:sz w:val="24"/>
          <w:lang w:val="en-US"/>
        </w:rPr>
        <w:t xml:space="preserve"> motivation letter - </w:t>
      </w:r>
      <w:r w:rsidR="001C45BE" w:rsidRPr="00714BB0">
        <w:rPr>
          <w:rFonts w:ascii="Times New Roman" w:hAnsi="Times New Roman" w:cs="Times New Roman"/>
          <w:sz w:val="24"/>
          <w:lang w:val="en-US"/>
        </w:rPr>
        <w:t xml:space="preserve">briefly outlining </w:t>
      </w:r>
      <w:r w:rsidR="00714BB0" w:rsidRPr="00714BB0">
        <w:rPr>
          <w:rFonts w:ascii="Times New Roman" w:hAnsi="Times New Roman" w:cs="Times New Roman"/>
          <w:sz w:val="24"/>
          <w:lang w:val="en-US"/>
        </w:rPr>
        <w:t xml:space="preserve">the candidate's interests. Research and scientific achievements to date and future </w:t>
      </w:r>
      <w:r w:rsidR="001C45BE" w:rsidRPr="00714BB0">
        <w:rPr>
          <w:rFonts w:ascii="Times New Roman" w:hAnsi="Times New Roman" w:cs="Times New Roman"/>
          <w:sz w:val="24"/>
          <w:lang w:val="en-US"/>
        </w:rPr>
        <w:t xml:space="preserve">career </w:t>
      </w:r>
      <w:r w:rsidR="00714BB0" w:rsidRPr="00714BB0">
        <w:rPr>
          <w:rFonts w:ascii="Times New Roman" w:hAnsi="Times New Roman" w:cs="Times New Roman"/>
          <w:sz w:val="24"/>
          <w:lang w:val="en-US"/>
        </w:rPr>
        <w:t>plans.</w:t>
      </w:r>
    </w:p>
    <w:p w14:paraId="3F973EB6" w14:textId="77777777" w:rsidR="00526612" w:rsidRDefault="00957408" w:rsidP="00957408">
      <w:pPr>
        <w:pStyle w:val="Akapitzlist"/>
        <w:numPr>
          <w:ilvl w:val="0"/>
          <w:numId w:val="4"/>
        </w:numPr>
        <w:spacing w:beforeLines="60" w:before="144" w:afterLines="60" w:after="144" w:line="240" w:lineRule="auto"/>
        <w:jc w:val="both"/>
        <w:rPr>
          <w:rFonts w:ascii="Times New Roman" w:hAnsi="Times New Roman" w:cs="Times New Roman"/>
          <w:sz w:val="24"/>
        </w:rPr>
      </w:pPr>
      <w:r>
        <w:rPr>
          <w:rFonts w:ascii="Times New Roman" w:hAnsi="Times New Roman" w:cs="Times New Roman"/>
          <w:sz w:val="24"/>
        </w:rPr>
        <w:t>D</w:t>
      </w:r>
      <w:r w:rsidR="008E0023" w:rsidRPr="008E0023">
        <w:rPr>
          <w:rFonts w:ascii="Times New Roman" w:hAnsi="Times New Roman" w:cs="Times New Roman"/>
          <w:sz w:val="24"/>
        </w:rPr>
        <w:t xml:space="preserve">octoral </w:t>
      </w:r>
      <w:r w:rsidR="008E0023">
        <w:rPr>
          <w:rFonts w:ascii="Times New Roman" w:hAnsi="Times New Roman" w:cs="Times New Roman"/>
          <w:sz w:val="24"/>
        </w:rPr>
        <w:t>degree</w:t>
      </w:r>
    </w:p>
    <w:p w14:paraId="284D9FD0" w14:textId="77777777" w:rsidR="00526612" w:rsidRPr="00714BB0" w:rsidRDefault="00957408" w:rsidP="00957408">
      <w:pPr>
        <w:pStyle w:val="Akapitzlist"/>
        <w:numPr>
          <w:ilvl w:val="0"/>
          <w:numId w:val="4"/>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L</w:t>
      </w:r>
      <w:r w:rsidR="00714BB0" w:rsidRPr="00714BB0">
        <w:rPr>
          <w:rFonts w:ascii="Times New Roman" w:hAnsi="Times New Roman" w:cs="Times New Roman"/>
          <w:sz w:val="24"/>
          <w:lang w:val="en-US"/>
        </w:rPr>
        <w:t>ist of publications and other scientific achievements</w:t>
      </w:r>
    </w:p>
    <w:p w14:paraId="44F8C448" w14:textId="77777777" w:rsidR="00526612" w:rsidRDefault="00957408" w:rsidP="00957408">
      <w:pPr>
        <w:pStyle w:val="Akapitzlist"/>
        <w:numPr>
          <w:ilvl w:val="0"/>
          <w:numId w:val="4"/>
        </w:numPr>
        <w:spacing w:beforeLines="60" w:before="144" w:afterLines="60" w:after="144" w:line="240" w:lineRule="auto"/>
        <w:jc w:val="both"/>
        <w:rPr>
          <w:rFonts w:ascii="Times New Roman" w:hAnsi="Times New Roman" w:cs="Times New Roman"/>
          <w:sz w:val="24"/>
        </w:rPr>
      </w:pPr>
      <w:r>
        <w:rPr>
          <w:rFonts w:ascii="Times New Roman" w:hAnsi="Times New Roman" w:cs="Times New Roman"/>
          <w:sz w:val="24"/>
        </w:rPr>
        <w:t>P</w:t>
      </w:r>
      <w:r w:rsidR="00714BB0">
        <w:rPr>
          <w:rFonts w:ascii="Times New Roman" w:hAnsi="Times New Roman" w:cs="Times New Roman"/>
          <w:sz w:val="24"/>
        </w:rPr>
        <w:t>roof of English language skills</w:t>
      </w:r>
    </w:p>
    <w:p w14:paraId="168ED035" w14:textId="77777777" w:rsidR="00526612" w:rsidRPr="00714BB0" w:rsidRDefault="00957408" w:rsidP="00957408">
      <w:pPr>
        <w:pStyle w:val="Akapitzlist"/>
        <w:numPr>
          <w:ilvl w:val="0"/>
          <w:numId w:val="4"/>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A</w:t>
      </w:r>
      <w:r w:rsidR="00714BB0" w:rsidRPr="00714BB0">
        <w:rPr>
          <w:rFonts w:ascii="Times New Roman" w:hAnsi="Times New Roman" w:cs="Times New Roman"/>
          <w:sz w:val="24"/>
          <w:lang w:val="en-US"/>
        </w:rPr>
        <w:t xml:space="preserve"> statement that on taking up his appointment the institute will be his principal place of work</w:t>
      </w:r>
    </w:p>
    <w:p w14:paraId="7FD630C1" w14:textId="77777777" w:rsidR="00526612" w:rsidRPr="00714BB0" w:rsidRDefault="00957408" w:rsidP="00957408">
      <w:pPr>
        <w:pStyle w:val="Akapitzlist"/>
        <w:numPr>
          <w:ilvl w:val="0"/>
          <w:numId w:val="4"/>
        </w:numPr>
        <w:spacing w:beforeLines="60" w:before="144" w:afterLines="60" w:after="144" w:line="240" w:lineRule="auto"/>
        <w:jc w:val="both"/>
        <w:rPr>
          <w:rFonts w:ascii="Times New Roman" w:hAnsi="Times New Roman" w:cs="Times New Roman"/>
          <w:sz w:val="24"/>
          <w:lang w:val="en-US"/>
        </w:rPr>
      </w:pPr>
      <w:r>
        <w:rPr>
          <w:rFonts w:ascii="Times New Roman" w:hAnsi="Times New Roman" w:cs="Times New Roman"/>
          <w:sz w:val="24"/>
          <w:lang w:val="en-US"/>
        </w:rPr>
        <w:t>C</w:t>
      </w:r>
      <w:r w:rsidR="00714BB0" w:rsidRPr="00714BB0">
        <w:rPr>
          <w:rFonts w:ascii="Times New Roman" w:hAnsi="Times New Roman" w:cs="Times New Roman"/>
          <w:sz w:val="24"/>
          <w:lang w:val="en-US"/>
        </w:rPr>
        <w:t>onsent to the processing of personal data</w:t>
      </w:r>
    </w:p>
    <w:p w14:paraId="57196275" w14:textId="77777777" w:rsidR="00D01B01" w:rsidRPr="00714BB0" w:rsidRDefault="00D01B01" w:rsidP="00957408">
      <w:pPr>
        <w:pStyle w:val="Akapitzlist"/>
        <w:spacing w:beforeLines="60" w:before="144" w:afterLines="60" w:after="144" w:line="240" w:lineRule="auto"/>
        <w:jc w:val="both"/>
        <w:rPr>
          <w:rFonts w:ascii="Times New Roman" w:hAnsi="Times New Roman" w:cs="Times New Roman"/>
          <w:sz w:val="24"/>
          <w:lang w:val="en-US"/>
        </w:rPr>
      </w:pPr>
    </w:p>
    <w:p w14:paraId="03E31692" w14:textId="77777777" w:rsidR="00526612" w:rsidRDefault="00714BB0" w:rsidP="00957408">
      <w:pPr>
        <w:pStyle w:val="Akapitzlist"/>
        <w:numPr>
          <w:ilvl w:val="0"/>
          <w:numId w:val="8"/>
        </w:numPr>
        <w:spacing w:beforeLines="60" w:before="144" w:afterLines="60" w:after="144" w:line="240" w:lineRule="auto"/>
        <w:jc w:val="both"/>
        <w:rPr>
          <w:rFonts w:ascii="Times New Roman" w:eastAsia="Times New Roman" w:hAnsi="Times New Roman" w:cs="Times New Roman"/>
          <w:sz w:val="24"/>
          <w:szCs w:val="24"/>
          <w:lang w:eastAsia="pl-PL"/>
        </w:rPr>
      </w:pPr>
      <w:r w:rsidRPr="00D01B01">
        <w:rPr>
          <w:rFonts w:ascii="Times New Roman" w:eastAsia="Times New Roman" w:hAnsi="Times New Roman" w:cs="Times New Roman"/>
          <w:b/>
          <w:bCs/>
          <w:sz w:val="24"/>
          <w:szCs w:val="24"/>
          <w:lang w:eastAsia="pl-PL"/>
        </w:rPr>
        <w:t>Professional development prospects:</w:t>
      </w:r>
    </w:p>
    <w:p w14:paraId="39E5A061" w14:textId="77777777" w:rsidR="00526612" w:rsidRPr="00714BB0" w:rsidRDefault="00714BB0" w:rsidP="00957408">
      <w:pPr>
        <w:numPr>
          <w:ilvl w:val="0"/>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b/>
          <w:bCs/>
          <w:sz w:val="24"/>
          <w:szCs w:val="24"/>
          <w:lang w:val="en-US" w:eastAsia="pl-PL"/>
        </w:rPr>
        <w:t>Adjunct may be promoted to the post of Institute Professor after fulfilling the following conditions</w:t>
      </w:r>
      <w:r w:rsidRPr="00714BB0">
        <w:rPr>
          <w:rFonts w:ascii="Times New Roman" w:eastAsia="Times New Roman" w:hAnsi="Times New Roman" w:cs="Times New Roman"/>
          <w:sz w:val="24"/>
          <w:szCs w:val="24"/>
          <w:lang w:val="en-US" w:eastAsia="pl-PL"/>
        </w:rPr>
        <w:t>:</w:t>
      </w:r>
    </w:p>
    <w:p w14:paraId="39466BB3" w14:textId="77777777" w:rsidR="00526612" w:rsidRPr="00714BB0" w:rsidRDefault="00B0315B" w:rsidP="00957408">
      <w:pPr>
        <w:numPr>
          <w:ilvl w:val="1"/>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F</w:t>
      </w:r>
      <w:r w:rsidR="00714BB0" w:rsidRPr="00714BB0">
        <w:rPr>
          <w:rFonts w:ascii="Times New Roman" w:eastAsia="Times New Roman" w:hAnsi="Times New Roman" w:cs="Times New Roman"/>
          <w:sz w:val="24"/>
          <w:szCs w:val="24"/>
          <w:lang w:val="en-US" w:eastAsia="pl-PL"/>
        </w:rPr>
        <w:t xml:space="preserve">or an </w:t>
      </w:r>
      <w:r>
        <w:rPr>
          <w:rFonts w:ascii="Times New Roman" w:eastAsia="Times New Roman" w:hAnsi="Times New Roman" w:cs="Times New Roman"/>
          <w:sz w:val="24"/>
          <w:szCs w:val="24"/>
          <w:lang w:val="en-US" w:eastAsia="pl-PL"/>
        </w:rPr>
        <w:t>adjunct</w:t>
      </w:r>
      <w:r w:rsidR="00714BB0" w:rsidRPr="00714BB0">
        <w:rPr>
          <w:rFonts w:ascii="Times New Roman" w:eastAsia="Times New Roman" w:hAnsi="Times New Roman" w:cs="Times New Roman"/>
          <w:sz w:val="24"/>
          <w:szCs w:val="24"/>
          <w:lang w:val="en-US" w:eastAsia="pl-PL"/>
        </w:rPr>
        <w:t xml:space="preserve"> holding a post-doctoral or doctoral degree in agricultural, biological, chemical, economic or related sciences:</w:t>
      </w:r>
    </w:p>
    <w:p w14:paraId="5D9E9049"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willingness to undertake research issues justified by the needs of the Institute.</w:t>
      </w:r>
    </w:p>
    <w:p w14:paraId="27122DB1"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leadership of an externally funded research project or equivalent.</w:t>
      </w:r>
    </w:p>
    <w:p w14:paraId="7F6FABB9"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a national or foreign research placement, or a comparable collaboration with a foreign research institution, documented by joint projects and/or scientific output.</w:t>
      </w:r>
    </w:p>
    <w:p w14:paraId="7A1BE2E5"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achievements in the training of scientific staff - acting as a supervisor in at least one doctoral thesis initiated.</w:t>
      </w:r>
    </w:p>
    <w:p w14:paraId="1ADC73CA"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achievements in previous scientific work, including authorship or co-authorship of scientific publications with a total value of at least 300 points based on the evaluation according to the list of journals from the list of the Ministry of Science and Higher Education</w:t>
      </w:r>
      <w:r w:rsidR="00F25F20" w:rsidRPr="00714BB0">
        <w:rPr>
          <w:lang w:val="en-US"/>
        </w:rPr>
        <w:t xml:space="preserve">. </w:t>
      </w:r>
    </w:p>
    <w:p w14:paraId="1652C4F5"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Activity in scientific life and organisational skills (reviews of doctoral theses and in postdoctoral proceedings and of publications and/or research projects, organisation of and participation in conferences, organisation of workshops, courses, etc.).</w:t>
      </w:r>
    </w:p>
    <w:p w14:paraId="005AA3CE" w14:textId="77777777" w:rsidR="00526612" w:rsidRPr="00714BB0" w:rsidRDefault="00B0315B" w:rsidP="00957408">
      <w:pPr>
        <w:numPr>
          <w:ilvl w:val="1"/>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For </w:t>
      </w:r>
      <w:r w:rsidR="00714BB0" w:rsidRPr="00714BB0">
        <w:rPr>
          <w:rFonts w:ascii="Times New Roman" w:eastAsia="Times New Roman" w:hAnsi="Times New Roman" w:cs="Times New Roman"/>
          <w:sz w:val="24"/>
          <w:szCs w:val="24"/>
          <w:lang w:val="en-US" w:eastAsia="pl-PL"/>
        </w:rPr>
        <w:t xml:space="preserve"> an </w:t>
      </w:r>
      <w:r>
        <w:rPr>
          <w:rFonts w:ascii="Times New Roman" w:eastAsia="Times New Roman" w:hAnsi="Times New Roman" w:cs="Times New Roman"/>
          <w:sz w:val="24"/>
          <w:szCs w:val="24"/>
          <w:lang w:val="en-US" w:eastAsia="pl-PL"/>
        </w:rPr>
        <w:t>adjunct</w:t>
      </w:r>
      <w:r w:rsidR="00714BB0" w:rsidRPr="00714BB0">
        <w:rPr>
          <w:rFonts w:ascii="Times New Roman" w:eastAsia="Times New Roman" w:hAnsi="Times New Roman" w:cs="Times New Roman"/>
          <w:sz w:val="24"/>
          <w:szCs w:val="24"/>
          <w:lang w:val="en-US" w:eastAsia="pl-PL"/>
        </w:rPr>
        <w:t xml:space="preserve"> holding a doctoral degree:</w:t>
      </w:r>
    </w:p>
    <w:p w14:paraId="304ABD2D"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demonstration of outstanding scientific achievements in the represented field with a total value of at least 300 points based on the evaluation according to the list and scoring of journals from the list of the Ministry of Science and Higher Education;</w:t>
      </w:r>
    </w:p>
    <w:p w14:paraId="3E4828B0"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acting as assistant supervisor in at least one doctoral thesis;</w:t>
      </w:r>
    </w:p>
    <w:p w14:paraId="714DB8C8"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lastRenderedPageBreak/>
        <w:t>having a recognised organisational track record of implementing and disseminating research results (e.g. obtaining a patent or documented implementation);</w:t>
      </w:r>
    </w:p>
    <w:p w14:paraId="4DB6D07C" w14:textId="77777777" w:rsidR="00526612" w:rsidRPr="00714BB0" w:rsidRDefault="00714BB0" w:rsidP="00957408">
      <w:pPr>
        <w:numPr>
          <w:ilvl w:val="2"/>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Qualifications are assessed by the Scientific Council on the basis of the opinions of two reviewers, one of whom is from outside the Institute.</w:t>
      </w:r>
    </w:p>
    <w:p w14:paraId="7968FA63" w14:textId="77777777" w:rsidR="00526612" w:rsidRPr="00714BB0" w:rsidRDefault="00714BB0" w:rsidP="00957408">
      <w:pPr>
        <w:numPr>
          <w:ilvl w:val="0"/>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b/>
          <w:bCs/>
          <w:sz w:val="24"/>
          <w:szCs w:val="24"/>
          <w:lang w:val="en-US" w:eastAsia="pl-PL"/>
        </w:rPr>
        <w:t>Adjunct may be promoted to the position of professor after fulfilling the following conditions:</w:t>
      </w:r>
    </w:p>
    <w:p w14:paraId="4B5AA3E5" w14:textId="77777777" w:rsidR="00526612" w:rsidRPr="00714BB0" w:rsidRDefault="00714BB0" w:rsidP="00957408">
      <w:pPr>
        <w:numPr>
          <w:ilvl w:val="1"/>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the academic title of professor in agricultural, biological, chemical or economic sciences;</w:t>
      </w:r>
    </w:p>
    <w:p w14:paraId="6F4E72D0" w14:textId="77777777" w:rsidR="00526612" w:rsidRPr="00714BB0" w:rsidRDefault="00714BB0" w:rsidP="00957408">
      <w:pPr>
        <w:numPr>
          <w:ilvl w:val="1"/>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willingness to undertake research issues justified by the needs of the Institute;</w:t>
      </w:r>
    </w:p>
    <w:p w14:paraId="2F97819C" w14:textId="77777777" w:rsidR="00526612" w:rsidRPr="00714BB0" w:rsidRDefault="00714BB0" w:rsidP="00957408">
      <w:pPr>
        <w:numPr>
          <w:ilvl w:val="1"/>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achievements in previous scientific work, including authorship or co-authorship of scientific publications with a total value of at least 450 points based on the evaluation according to the list of journals from the list of the Ministry of Science and Higher Education;</w:t>
      </w:r>
    </w:p>
    <w:p w14:paraId="625414D0" w14:textId="77777777" w:rsidR="00526612" w:rsidRPr="00714BB0" w:rsidRDefault="00B0315B" w:rsidP="00957408">
      <w:pPr>
        <w:numPr>
          <w:ilvl w:val="1"/>
          <w:numId w:val="11"/>
        </w:numPr>
        <w:spacing w:beforeLines="60" w:before="144" w:afterLines="60" w:after="144"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p</w:t>
      </w:r>
      <w:r w:rsidR="00714BB0" w:rsidRPr="00714BB0">
        <w:rPr>
          <w:rFonts w:ascii="Times New Roman" w:eastAsia="Times New Roman" w:hAnsi="Times New Roman" w:cs="Times New Roman"/>
          <w:sz w:val="24"/>
          <w:szCs w:val="24"/>
          <w:lang w:val="en-US" w:eastAsia="pl-PL"/>
        </w:rPr>
        <w:t>articipation in the training of scientific staff - acting as a supervisor in at least two doctoral theses, reviewing doctoral theses and in habilitation and professorship proceedings.</w:t>
      </w:r>
    </w:p>
    <w:p w14:paraId="4EAF52EB" w14:textId="77777777" w:rsidR="00526612" w:rsidRPr="00714BB0" w:rsidRDefault="00714BB0" w:rsidP="00957408">
      <w:p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Symbol" w:cs="Times New Roman"/>
          <w:b/>
          <w:bCs/>
          <w:sz w:val="24"/>
          <w:szCs w:val="24"/>
          <w:lang w:val="en-US" w:eastAsia="pl-PL"/>
        </w:rPr>
        <w:t>VI.</w:t>
      </w:r>
      <w:r w:rsidRPr="00714BB0">
        <w:rPr>
          <w:rFonts w:ascii="Times New Roman" w:eastAsia="Times New Roman" w:hAnsi="Times New Roman" w:cs="Times New Roman"/>
          <w:b/>
          <w:bCs/>
          <w:sz w:val="24"/>
          <w:szCs w:val="24"/>
          <w:lang w:val="en-US" w:eastAsia="pl-PL"/>
        </w:rPr>
        <w:t xml:space="preserve"> Remuneration of staff member employed as </w:t>
      </w:r>
      <w:r w:rsidR="00B0315B">
        <w:rPr>
          <w:rFonts w:ascii="Times New Roman" w:eastAsia="Times New Roman" w:hAnsi="Times New Roman" w:cs="Times New Roman"/>
          <w:b/>
          <w:bCs/>
          <w:sz w:val="24"/>
          <w:szCs w:val="24"/>
          <w:lang w:val="en-US" w:eastAsia="pl-PL"/>
        </w:rPr>
        <w:t>an adjunct</w:t>
      </w:r>
      <w:r w:rsidRPr="00714BB0">
        <w:rPr>
          <w:rFonts w:ascii="Times New Roman" w:eastAsia="Times New Roman" w:hAnsi="Times New Roman" w:cs="Times New Roman"/>
          <w:b/>
          <w:bCs/>
          <w:sz w:val="24"/>
          <w:szCs w:val="24"/>
          <w:lang w:val="en-US" w:eastAsia="pl-PL"/>
        </w:rPr>
        <w:t>:</w:t>
      </w:r>
    </w:p>
    <w:p w14:paraId="370CD5AB" w14:textId="121CC532" w:rsidR="00526612" w:rsidRDefault="00D370DD" w:rsidP="00957408">
      <w:pPr>
        <w:numPr>
          <w:ilvl w:val="0"/>
          <w:numId w:val="12"/>
        </w:numPr>
        <w:spacing w:beforeLines="60" w:before="144" w:afterLines="60" w:after="144"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54</w:t>
      </w:r>
      <w:r w:rsidR="00423F41">
        <w:rPr>
          <w:rFonts w:ascii="Times New Roman" w:eastAsia="Times New Roman" w:hAnsi="Times New Roman" w:cs="Times New Roman"/>
          <w:sz w:val="24"/>
          <w:szCs w:val="24"/>
          <w:lang w:eastAsia="pl-PL"/>
        </w:rPr>
        <w:t>4</w:t>
      </w:r>
      <w:r w:rsidR="00714BB0" w:rsidRPr="00D01B01">
        <w:rPr>
          <w:rFonts w:ascii="Times New Roman" w:eastAsia="Times New Roman" w:hAnsi="Times New Roman" w:cs="Times New Roman"/>
          <w:sz w:val="24"/>
          <w:szCs w:val="24"/>
          <w:lang w:eastAsia="pl-PL"/>
        </w:rPr>
        <w:t xml:space="preserve">.00-£ to </w:t>
      </w:r>
      <w:r>
        <w:rPr>
          <w:rFonts w:ascii="Times New Roman" w:eastAsia="Times New Roman" w:hAnsi="Times New Roman" w:cs="Times New Roman"/>
          <w:sz w:val="24"/>
          <w:szCs w:val="24"/>
          <w:lang w:eastAsia="pl-PL"/>
        </w:rPr>
        <w:t>96</w:t>
      </w:r>
      <w:r w:rsidR="00423F41">
        <w:rPr>
          <w:rFonts w:ascii="Times New Roman" w:eastAsia="Times New Roman" w:hAnsi="Times New Roman" w:cs="Times New Roman"/>
          <w:sz w:val="24"/>
          <w:szCs w:val="24"/>
          <w:lang w:eastAsia="pl-PL"/>
        </w:rPr>
        <w:t>4</w:t>
      </w:r>
      <w:r w:rsidR="00714BB0" w:rsidRPr="00D01B01">
        <w:rPr>
          <w:rFonts w:ascii="Times New Roman" w:eastAsia="Times New Roman" w:hAnsi="Times New Roman" w:cs="Times New Roman"/>
          <w:sz w:val="24"/>
          <w:szCs w:val="24"/>
          <w:lang w:eastAsia="pl-PL"/>
        </w:rPr>
        <w:t>.00-£ per month</w:t>
      </w:r>
    </w:p>
    <w:p w14:paraId="026DC1DD" w14:textId="77777777" w:rsidR="00526612" w:rsidRPr="00714BB0" w:rsidRDefault="00714BB0" w:rsidP="00957408">
      <w:pPr>
        <w:spacing w:beforeLines="60" w:before="144" w:afterLines="60" w:after="144" w:line="240" w:lineRule="auto"/>
        <w:ind w:left="360"/>
        <w:jc w:val="both"/>
        <w:rPr>
          <w:rFonts w:ascii="Times New Roman" w:eastAsia="Times New Roman" w:hAnsi="Times New Roman" w:cs="Times New Roman"/>
          <w:sz w:val="24"/>
          <w:szCs w:val="24"/>
          <w:lang w:val="en-US" w:eastAsia="pl-PL"/>
        </w:rPr>
      </w:pPr>
      <w:r w:rsidRPr="00714BB0">
        <w:rPr>
          <w:rStyle w:val="Uwydatnienie"/>
          <w:lang w:val="en-US"/>
        </w:rPr>
        <w:t>IUNG-PIB employees are not obliged to submit the documents listed in points 4, 6,7</w:t>
      </w:r>
    </w:p>
    <w:p w14:paraId="47B2EC5D" w14:textId="77777777" w:rsidR="00526612" w:rsidRPr="00714BB0" w:rsidRDefault="00D01B01" w:rsidP="00957408">
      <w:pPr>
        <w:spacing w:beforeLines="60" w:before="144" w:afterLines="60" w:after="144" w:line="240" w:lineRule="auto"/>
        <w:jc w:val="both"/>
        <w:rPr>
          <w:rFonts w:ascii="Times New Roman" w:eastAsia="Times New Roman" w:hAnsi="Times New Roman" w:cs="Times New Roman"/>
          <w:b/>
          <w:bCs/>
          <w:sz w:val="24"/>
          <w:szCs w:val="24"/>
          <w:lang w:val="en-US" w:eastAsia="pl-PL"/>
        </w:rPr>
      </w:pPr>
      <w:r w:rsidRPr="00714BB0">
        <w:rPr>
          <w:rFonts w:ascii="Times New Roman" w:hAnsi="Times New Roman" w:cs="Times New Roman"/>
          <w:b/>
          <w:bCs/>
          <w:sz w:val="24"/>
          <w:lang w:val="en-US"/>
        </w:rPr>
        <w:t>VII</w:t>
      </w:r>
      <w:r w:rsidR="00714BB0" w:rsidRPr="00714BB0">
        <w:rPr>
          <w:rFonts w:ascii="Times New Roman" w:hAnsi="Times New Roman" w:cs="Times New Roman"/>
          <w:b/>
          <w:bCs/>
          <w:sz w:val="24"/>
          <w:lang w:val="en-US"/>
        </w:rPr>
        <w:t>.</w:t>
      </w:r>
      <w:r w:rsidR="00714BB0" w:rsidRPr="00714BB0">
        <w:rPr>
          <w:rFonts w:ascii="Times New Roman" w:eastAsia="Times New Roman" w:hAnsi="Times New Roman" w:cs="Times New Roman"/>
          <w:b/>
          <w:bCs/>
          <w:sz w:val="24"/>
          <w:szCs w:val="24"/>
          <w:lang w:val="en-US" w:eastAsia="pl-PL"/>
        </w:rPr>
        <w:t xml:space="preserve"> Form, date and place of submission of documents:</w:t>
      </w:r>
    </w:p>
    <w:p w14:paraId="362284A7" w14:textId="77777777" w:rsidR="00526612" w:rsidRPr="00714BB0" w:rsidRDefault="00714BB0" w:rsidP="00957408">
      <w:p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The required documents should be sent by post to the address of the Institute (Instytut Uprawy Nawożenia i Gleboznawstwa - Państwowy Instytut Badawczy, 24-100 Puławy, ul. Czartoryskich 8 or submitted in person to the Institute's staff from Monday to Friday from 7</w:t>
      </w:r>
      <w:r w:rsidRPr="00714BB0">
        <w:rPr>
          <w:rFonts w:ascii="Times New Roman" w:eastAsia="Times New Roman" w:hAnsi="Times New Roman" w:cs="Times New Roman"/>
          <w:sz w:val="24"/>
          <w:szCs w:val="24"/>
          <w:vertAlign w:val="superscript"/>
          <w:lang w:val="en-US" w:eastAsia="pl-PL"/>
        </w:rPr>
        <w:t>00</w:t>
      </w:r>
      <w:r w:rsidRPr="00714BB0">
        <w:rPr>
          <w:rFonts w:ascii="Times New Roman" w:eastAsia="Times New Roman" w:hAnsi="Times New Roman" w:cs="Times New Roman"/>
          <w:sz w:val="24"/>
          <w:szCs w:val="24"/>
          <w:lang w:val="en-US" w:eastAsia="pl-PL"/>
        </w:rPr>
        <w:t xml:space="preserve"> -15</w:t>
      </w:r>
      <w:r w:rsidRPr="00714BB0">
        <w:rPr>
          <w:rFonts w:ascii="Times New Roman" w:eastAsia="Times New Roman" w:hAnsi="Times New Roman" w:cs="Times New Roman"/>
          <w:sz w:val="24"/>
          <w:szCs w:val="24"/>
          <w:vertAlign w:val="superscript"/>
          <w:lang w:val="en-US" w:eastAsia="pl-PL"/>
        </w:rPr>
        <w:t>00</w:t>
      </w:r>
      <w:r w:rsidRPr="00714BB0">
        <w:rPr>
          <w:rFonts w:ascii="Times New Roman" w:eastAsia="Times New Roman" w:hAnsi="Times New Roman" w:cs="Times New Roman"/>
          <w:sz w:val="24"/>
          <w:szCs w:val="24"/>
          <w:lang w:val="en-US" w:eastAsia="pl-PL"/>
        </w:rPr>
        <w:t xml:space="preserve"> or electronically to the e-mail address: kadry@iung.pulawy.pl by </w:t>
      </w:r>
      <w:r w:rsidR="00D519C7" w:rsidRPr="00714BB0">
        <w:rPr>
          <w:rFonts w:ascii="Times New Roman" w:eastAsia="Times New Roman" w:hAnsi="Times New Roman" w:cs="Times New Roman"/>
          <w:b/>
          <w:bCs/>
          <w:sz w:val="24"/>
          <w:szCs w:val="24"/>
          <w:lang w:val="en-US" w:eastAsia="pl-PL"/>
        </w:rPr>
        <w:t>15</w:t>
      </w:r>
      <w:r w:rsidRPr="00714BB0">
        <w:rPr>
          <w:rFonts w:ascii="Times New Roman" w:eastAsia="Times New Roman" w:hAnsi="Times New Roman" w:cs="Times New Roman"/>
          <w:b/>
          <w:bCs/>
          <w:sz w:val="24"/>
          <w:szCs w:val="24"/>
          <w:lang w:val="en-US" w:eastAsia="pl-PL"/>
        </w:rPr>
        <w:t>.</w:t>
      </w:r>
      <w:r w:rsidR="00D519C7" w:rsidRPr="00714BB0">
        <w:rPr>
          <w:rFonts w:ascii="Times New Roman" w:eastAsia="Times New Roman" w:hAnsi="Times New Roman" w:cs="Times New Roman"/>
          <w:b/>
          <w:bCs/>
          <w:sz w:val="24"/>
          <w:szCs w:val="24"/>
          <w:lang w:val="en-US" w:eastAsia="pl-PL"/>
        </w:rPr>
        <w:t>09</w:t>
      </w:r>
      <w:r w:rsidR="00B0315B">
        <w:rPr>
          <w:rFonts w:ascii="Times New Roman" w:eastAsia="Times New Roman" w:hAnsi="Times New Roman" w:cs="Times New Roman"/>
          <w:b/>
          <w:bCs/>
          <w:sz w:val="24"/>
          <w:szCs w:val="24"/>
          <w:lang w:val="en-US" w:eastAsia="pl-PL"/>
        </w:rPr>
        <w:t>.2022.</w:t>
      </w:r>
    </w:p>
    <w:p w14:paraId="6547D57B" w14:textId="77777777" w:rsidR="00526612" w:rsidRPr="00714BB0" w:rsidRDefault="00714BB0" w:rsidP="00957408">
      <w:p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The announcement of the results will take place no later than 2 weeks after the conclusion of the competition.</w:t>
      </w:r>
    </w:p>
    <w:p w14:paraId="0FD5AF38" w14:textId="77777777" w:rsidR="00526612" w:rsidRPr="00714BB0" w:rsidRDefault="00714BB0" w:rsidP="00957408">
      <w:pPr>
        <w:spacing w:beforeLines="60" w:before="144" w:afterLines="60" w:after="144"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The Institute may recruit a member of staff as from the 01st of the month following the announcement of the results of the competition. I am informed that the Institute has implemented and maintains the standards of the European Charter for Researchers and the principles of the Code of Conduct for the Recruitment of Researchers and the OTMR policy, in accordance with the guidelines and recommendations of the European Commission.</w:t>
      </w:r>
    </w:p>
    <w:p w14:paraId="13AFC187" w14:textId="77777777" w:rsidR="00827EDD" w:rsidRPr="00714BB0" w:rsidRDefault="00827EDD" w:rsidP="00957408">
      <w:pPr>
        <w:spacing w:beforeLines="60" w:before="144" w:afterLines="60" w:after="144" w:line="240" w:lineRule="auto"/>
        <w:jc w:val="both"/>
        <w:rPr>
          <w:rFonts w:ascii="Times New Roman" w:eastAsia="Times New Roman" w:hAnsi="Times New Roman" w:cs="Times New Roman"/>
          <w:b/>
          <w:bCs/>
          <w:sz w:val="24"/>
          <w:szCs w:val="24"/>
          <w:lang w:val="en-US" w:eastAsia="pl-PL"/>
        </w:rPr>
      </w:pPr>
    </w:p>
    <w:p w14:paraId="58A004C6" w14:textId="77777777" w:rsidR="00526612" w:rsidRPr="00714BB0" w:rsidRDefault="00714BB0" w:rsidP="0095740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b/>
          <w:bCs/>
          <w:sz w:val="24"/>
          <w:szCs w:val="24"/>
          <w:lang w:val="en-US" w:eastAsia="pl-PL"/>
        </w:rPr>
        <w:t>Information clause on the processing of personal data of the person participating in the selection procedure</w:t>
      </w:r>
    </w:p>
    <w:p w14:paraId="0DE40AA2" w14:textId="77777777" w:rsidR="00526612" w:rsidRPr="00714BB0" w:rsidRDefault="00714BB0" w:rsidP="00957408">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 xml:space="preserve">With reference to the content of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(OJ EU.L 119 of 04.05.2016, p. 1 and OJ EU.L 127 of 23.05.2018 p. 2 hereinafter the "Regulation" ) </w:t>
      </w:r>
      <w:r w:rsidR="00B0315B" w:rsidRPr="00B0315B">
        <w:rPr>
          <w:rFonts w:ascii="Times New Roman" w:eastAsia="Times New Roman" w:hAnsi="Times New Roman" w:cs="Times New Roman"/>
          <w:sz w:val="24"/>
          <w:szCs w:val="24"/>
          <w:lang w:val="en-US" w:eastAsia="pl-PL"/>
        </w:rPr>
        <w:t xml:space="preserve">Institute of Soil Science and Plant Cultivation - SRI </w:t>
      </w:r>
      <w:r w:rsidRPr="00714BB0">
        <w:rPr>
          <w:rFonts w:ascii="Times New Roman" w:eastAsia="Times New Roman" w:hAnsi="Times New Roman" w:cs="Times New Roman"/>
          <w:sz w:val="24"/>
          <w:szCs w:val="24"/>
          <w:lang w:val="en-US" w:eastAsia="pl-PL"/>
        </w:rPr>
        <w:t>in Puławy informs that:</w:t>
      </w:r>
    </w:p>
    <w:p w14:paraId="00788F25" w14:textId="77777777" w:rsidR="00526612"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BB0">
        <w:rPr>
          <w:rFonts w:ascii="Times New Roman" w:eastAsia="Times New Roman" w:hAnsi="Times New Roman" w:cs="Times New Roman"/>
          <w:b/>
          <w:bCs/>
          <w:sz w:val="24"/>
          <w:szCs w:val="24"/>
          <w:lang w:val="en-US" w:eastAsia="pl-PL"/>
        </w:rPr>
        <w:lastRenderedPageBreak/>
        <w:t xml:space="preserve">The administrator of </w:t>
      </w:r>
      <w:r w:rsidRPr="00714BB0">
        <w:rPr>
          <w:rFonts w:ascii="Times New Roman" w:eastAsia="Times New Roman" w:hAnsi="Times New Roman" w:cs="Times New Roman"/>
          <w:sz w:val="24"/>
          <w:szCs w:val="24"/>
          <w:lang w:val="en-US" w:eastAsia="pl-PL"/>
        </w:rPr>
        <w:t xml:space="preserve">your personal data is the Institute of Fertilisation and Soil Science - National Research Institute (address: ul. </w:t>
      </w:r>
      <w:r w:rsidRPr="00827EDD">
        <w:rPr>
          <w:rFonts w:ascii="Times New Roman" w:eastAsia="Times New Roman" w:hAnsi="Times New Roman" w:cs="Times New Roman"/>
          <w:sz w:val="24"/>
          <w:szCs w:val="24"/>
          <w:lang w:eastAsia="pl-PL"/>
        </w:rPr>
        <w:t>Czartoryskich 8, 24-100 Puławy, tel. 81 4786 700 or 800, e-mail: iung@iung.pulawy.pl iung@iung.pulawy.pl).</w:t>
      </w:r>
    </w:p>
    <w:p w14:paraId="2C182AF3" w14:textId="77777777" w:rsidR="00526612" w:rsidRPr="00714BB0"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 xml:space="preserve">The Data Controller has appointed </w:t>
      </w:r>
      <w:r w:rsidRPr="00714BB0">
        <w:rPr>
          <w:rFonts w:ascii="Times New Roman" w:eastAsia="Times New Roman" w:hAnsi="Times New Roman" w:cs="Times New Roman"/>
          <w:b/>
          <w:bCs/>
          <w:sz w:val="24"/>
          <w:szCs w:val="24"/>
          <w:lang w:val="en-US" w:eastAsia="pl-PL"/>
        </w:rPr>
        <w:t xml:space="preserve">a Data Protection Officer with </w:t>
      </w:r>
      <w:r w:rsidRPr="00714BB0">
        <w:rPr>
          <w:rFonts w:ascii="Times New Roman" w:eastAsia="Times New Roman" w:hAnsi="Times New Roman" w:cs="Times New Roman"/>
          <w:sz w:val="24"/>
          <w:szCs w:val="24"/>
          <w:lang w:val="en-US" w:eastAsia="pl-PL"/>
        </w:rPr>
        <w:t>whom you may contact in matters concerning the processing of your data and the exercise of your rights in relation to the processing of your data, through the e-mail address: iod@iung.pulawy.pl, telephone number - 81 4786 738, or in writing to the postal address of the Personal Data Controller indicated in section 1.</w:t>
      </w:r>
    </w:p>
    <w:p w14:paraId="36348213" w14:textId="77777777" w:rsidR="00526612" w:rsidRPr="00714BB0"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b/>
          <w:bCs/>
          <w:sz w:val="24"/>
          <w:szCs w:val="24"/>
          <w:lang w:val="en-US" w:eastAsia="pl-PL"/>
        </w:rPr>
        <w:t>Purposes of processing and legal basis for processing</w:t>
      </w:r>
    </w:p>
    <w:p w14:paraId="176ED10F" w14:textId="77777777" w:rsidR="00526612" w:rsidRPr="00714BB0" w:rsidRDefault="00714BB0" w:rsidP="00957408">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Your personal data in the scope indicated in the provisions of the labour law (Article 22</w:t>
      </w:r>
      <w:r w:rsidRPr="00714BB0">
        <w:rPr>
          <w:rFonts w:ascii="Times New Roman" w:eastAsia="Times New Roman" w:hAnsi="Times New Roman" w:cs="Times New Roman"/>
          <w:sz w:val="24"/>
          <w:szCs w:val="24"/>
          <w:vertAlign w:val="superscript"/>
          <w:lang w:val="en-US" w:eastAsia="pl-PL"/>
        </w:rPr>
        <w:t>1</w:t>
      </w:r>
      <w:r w:rsidRPr="00714BB0">
        <w:rPr>
          <w:rFonts w:ascii="Times New Roman" w:eastAsia="Times New Roman" w:hAnsi="Times New Roman" w:cs="Times New Roman"/>
          <w:sz w:val="24"/>
          <w:szCs w:val="24"/>
          <w:lang w:val="en-US" w:eastAsia="pl-PL"/>
        </w:rPr>
        <w:t xml:space="preserve"> of the Labour Code and § 1 of the Regulation of the Minister of Labour and Social Policy of 28.05.1996 on the scope of keeping documentation by employers in matters related to the employment relationship and the manner of keeping the employee's personal file) will be processed by the Administrator of personal data on the basis of Article 6(1)(b) of the Regulation in order to conduct the recruitment procedure for the position of the President of the Company.</w:t>
      </w:r>
    </w:p>
    <w:p w14:paraId="1156E672" w14:textId="77777777" w:rsidR="00526612" w:rsidRPr="00714BB0" w:rsidRDefault="00714BB0" w:rsidP="00957408">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Article 6(1)(c) of the Regulation, the processing is necessary for the fulfilment of a legal obligation incumbent on the controller - Act of 16 December 2016 on the principles of state property management. The source of personal data will be information and documents provided by the data subject.</w:t>
      </w:r>
    </w:p>
    <w:p w14:paraId="4DD36D85" w14:textId="77777777" w:rsidR="00526612" w:rsidRPr="00714BB0" w:rsidRDefault="00714BB0" w:rsidP="00957408">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With regard to data not required by law - the legal basis for processing will be your consent (Article 6(1)(a) of the Regulation). Your consent can be withdrawn at any time, without affecting the lawfulness of the processing carried out before its withdrawal.</w:t>
      </w:r>
    </w:p>
    <w:p w14:paraId="431D5372" w14:textId="77777777" w:rsidR="00526612" w:rsidRPr="00714BB0"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b/>
          <w:bCs/>
          <w:sz w:val="24"/>
          <w:szCs w:val="24"/>
          <w:lang w:val="en-US" w:eastAsia="pl-PL"/>
        </w:rPr>
        <w:t xml:space="preserve">Processing period </w:t>
      </w:r>
      <w:r w:rsidRPr="00714BB0">
        <w:rPr>
          <w:rFonts w:ascii="Times New Roman" w:eastAsia="Times New Roman" w:hAnsi="Times New Roman" w:cs="Times New Roman"/>
          <w:sz w:val="24"/>
          <w:szCs w:val="24"/>
          <w:lang w:val="en-US" w:eastAsia="pl-PL"/>
        </w:rPr>
        <w:t xml:space="preserve">- personal </w:t>
      </w:r>
      <w:r w:rsidRPr="00714BB0">
        <w:rPr>
          <w:rFonts w:ascii="Times New Roman" w:eastAsia="Times New Roman" w:hAnsi="Times New Roman" w:cs="Times New Roman"/>
          <w:b/>
          <w:bCs/>
          <w:sz w:val="24"/>
          <w:szCs w:val="24"/>
          <w:lang w:val="en-US" w:eastAsia="pl-PL"/>
        </w:rPr>
        <w:t xml:space="preserve">data </w:t>
      </w:r>
      <w:r w:rsidRPr="00714BB0">
        <w:rPr>
          <w:rFonts w:ascii="Times New Roman" w:eastAsia="Times New Roman" w:hAnsi="Times New Roman" w:cs="Times New Roman"/>
          <w:sz w:val="24"/>
          <w:szCs w:val="24"/>
          <w:lang w:val="en-US" w:eastAsia="pl-PL"/>
        </w:rPr>
        <w:t>will be processed until the end of the qualification process.</w:t>
      </w:r>
    </w:p>
    <w:p w14:paraId="571704DE" w14:textId="77777777" w:rsidR="00526612" w:rsidRPr="00714BB0"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b/>
          <w:bCs/>
          <w:sz w:val="24"/>
          <w:szCs w:val="24"/>
          <w:lang w:val="en-US" w:eastAsia="pl-PL"/>
        </w:rPr>
        <w:t xml:space="preserve">Recipients of the data - </w:t>
      </w:r>
      <w:r w:rsidRPr="00714BB0">
        <w:rPr>
          <w:rFonts w:ascii="Times New Roman" w:eastAsia="Times New Roman" w:hAnsi="Times New Roman" w:cs="Times New Roman"/>
          <w:sz w:val="24"/>
          <w:szCs w:val="24"/>
          <w:lang w:val="en-US" w:eastAsia="pl-PL"/>
        </w:rPr>
        <w:t>your data may be accessed by authorised employees of the Administrator - members of the selection board.</w:t>
      </w:r>
    </w:p>
    <w:p w14:paraId="2922AB4A" w14:textId="77777777" w:rsidR="00526612" w:rsidRPr="00714BB0"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b/>
          <w:bCs/>
          <w:sz w:val="24"/>
          <w:szCs w:val="24"/>
          <w:lang w:val="en-US" w:eastAsia="pl-PL"/>
        </w:rPr>
        <w:t xml:space="preserve">Rights related to data processing </w:t>
      </w:r>
      <w:r w:rsidRPr="00714BB0">
        <w:rPr>
          <w:rFonts w:ascii="Times New Roman" w:eastAsia="Times New Roman" w:hAnsi="Times New Roman" w:cs="Times New Roman"/>
          <w:sz w:val="24"/>
          <w:szCs w:val="24"/>
          <w:lang w:val="en-US" w:eastAsia="pl-PL"/>
        </w:rPr>
        <w:t>- You have the right to access your data, to request rectification, erasure or restriction of processing, to object to processing, to data portability, in the cases specified in the Regulation.</w:t>
      </w:r>
    </w:p>
    <w:p w14:paraId="32120C47" w14:textId="77777777" w:rsidR="00526612" w:rsidRPr="00714BB0"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Consent to the processing of personal data may be withdrawn at any time, without affecting the lawfulness of the processing carried out before the withdrawal.</w:t>
      </w:r>
    </w:p>
    <w:p w14:paraId="796DC3D3" w14:textId="77777777" w:rsidR="00526612" w:rsidRPr="00714BB0"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If you consider that the processing of your personal data violates the provisions of the Regulation, you have the right to lodge a complaint with the President of the Data Protection Authority.</w:t>
      </w:r>
    </w:p>
    <w:p w14:paraId="02FE7329" w14:textId="77777777" w:rsidR="00526612" w:rsidRPr="00714BB0"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b/>
          <w:bCs/>
          <w:sz w:val="24"/>
          <w:szCs w:val="24"/>
          <w:lang w:val="en-US" w:eastAsia="pl-PL"/>
        </w:rPr>
        <w:t xml:space="preserve">Information on automated decision-making and profiling </w:t>
      </w:r>
      <w:r w:rsidRPr="00714BB0">
        <w:rPr>
          <w:rFonts w:ascii="Times New Roman" w:eastAsia="Times New Roman" w:hAnsi="Times New Roman" w:cs="Times New Roman"/>
          <w:sz w:val="24"/>
          <w:szCs w:val="24"/>
          <w:lang w:val="en-US" w:eastAsia="pl-PL"/>
        </w:rPr>
        <w:t xml:space="preserve">- The Institute of Soil Science </w:t>
      </w:r>
      <w:r w:rsidR="00B0315B">
        <w:rPr>
          <w:rFonts w:ascii="Times New Roman" w:eastAsia="Times New Roman" w:hAnsi="Times New Roman" w:cs="Times New Roman"/>
          <w:sz w:val="24"/>
          <w:szCs w:val="24"/>
          <w:lang w:val="en-US" w:eastAsia="pl-PL"/>
        </w:rPr>
        <w:t>and Plant Cultivation –</w:t>
      </w:r>
      <w:r w:rsidRPr="00714BB0">
        <w:rPr>
          <w:rFonts w:ascii="Times New Roman" w:eastAsia="Times New Roman" w:hAnsi="Times New Roman" w:cs="Times New Roman"/>
          <w:sz w:val="24"/>
          <w:szCs w:val="24"/>
          <w:lang w:val="en-US" w:eastAsia="pl-PL"/>
        </w:rPr>
        <w:t xml:space="preserve"> </w:t>
      </w:r>
      <w:r w:rsidR="00B0315B">
        <w:rPr>
          <w:rFonts w:ascii="Times New Roman" w:eastAsia="Times New Roman" w:hAnsi="Times New Roman" w:cs="Times New Roman"/>
          <w:sz w:val="24"/>
          <w:szCs w:val="24"/>
          <w:lang w:val="en-US" w:eastAsia="pl-PL"/>
        </w:rPr>
        <w:t xml:space="preserve">SRI </w:t>
      </w:r>
      <w:r w:rsidRPr="00714BB0">
        <w:rPr>
          <w:rFonts w:ascii="Times New Roman" w:eastAsia="Times New Roman" w:hAnsi="Times New Roman" w:cs="Times New Roman"/>
          <w:sz w:val="24"/>
          <w:szCs w:val="24"/>
          <w:lang w:val="en-US" w:eastAsia="pl-PL"/>
        </w:rPr>
        <w:t xml:space="preserve"> in Puławy will not use your data for automated decision-making and profiling.</w:t>
      </w:r>
    </w:p>
    <w:p w14:paraId="7694A8F5" w14:textId="77777777" w:rsidR="00526612" w:rsidRPr="00714BB0" w:rsidRDefault="00714BB0" w:rsidP="0095740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714BB0">
        <w:rPr>
          <w:rFonts w:ascii="Times New Roman" w:eastAsia="Times New Roman" w:hAnsi="Times New Roman" w:cs="Times New Roman"/>
          <w:sz w:val="24"/>
          <w:szCs w:val="24"/>
          <w:lang w:val="en-US" w:eastAsia="pl-PL"/>
        </w:rPr>
        <w:t xml:space="preserve">The provision of personal data contained in the application for the position of President of the Company is voluntary, but is a condition to proceed with the procedure of the said selection procedure. The personal data obtained will not be transferred to a third country/international </w:t>
      </w:r>
      <w:r w:rsidR="00B0315B" w:rsidRPr="00714BB0">
        <w:rPr>
          <w:rFonts w:ascii="Times New Roman" w:eastAsia="Times New Roman" w:hAnsi="Times New Roman" w:cs="Times New Roman"/>
          <w:sz w:val="24"/>
          <w:szCs w:val="24"/>
          <w:lang w:val="en-US" w:eastAsia="pl-PL"/>
        </w:rPr>
        <w:t>organization</w:t>
      </w:r>
      <w:r w:rsidRPr="00714BB0">
        <w:rPr>
          <w:rFonts w:ascii="Times New Roman" w:eastAsia="Times New Roman" w:hAnsi="Times New Roman" w:cs="Times New Roman"/>
          <w:sz w:val="24"/>
          <w:szCs w:val="24"/>
          <w:lang w:val="en-US" w:eastAsia="pl-PL"/>
        </w:rPr>
        <w:t>.</w:t>
      </w:r>
    </w:p>
    <w:p w14:paraId="4022C0A2" w14:textId="77777777" w:rsidR="00827EDD" w:rsidRPr="00714BB0" w:rsidRDefault="00827EDD" w:rsidP="00957408">
      <w:pPr>
        <w:spacing w:before="100" w:beforeAutospacing="1" w:after="100" w:afterAutospacing="1" w:line="240" w:lineRule="auto"/>
        <w:jc w:val="both"/>
        <w:rPr>
          <w:rFonts w:ascii="Times New Roman" w:eastAsia="Times New Roman" w:hAnsi="Times New Roman" w:cs="Times New Roman"/>
          <w:sz w:val="24"/>
          <w:szCs w:val="24"/>
          <w:lang w:val="en-US" w:eastAsia="pl-PL"/>
        </w:rPr>
      </w:pPr>
    </w:p>
    <w:p w14:paraId="1044DA8D" w14:textId="77777777" w:rsidR="008B58F1" w:rsidRPr="00714BB0" w:rsidRDefault="008B58F1" w:rsidP="008B58F1">
      <w:pPr>
        <w:spacing w:after="0" w:line="360" w:lineRule="auto"/>
        <w:jc w:val="both"/>
        <w:rPr>
          <w:rFonts w:ascii="Times New Roman" w:hAnsi="Times New Roman" w:cs="Times New Roman"/>
          <w:sz w:val="24"/>
          <w:lang w:val="en-US"/>
        </w:rPr>
      </w:pPr>
    </w:p>
    <w:p w14:paraId="3C810294" w14:textId="77777777" w:rsidR="00DF6060" w:rsidRPr="00714BB0" w:rsidRDefault="00DF6060" w:rsidP="00CC2B36">
      <w:pPr>
        <w:spacing w:after="0" w:line="360" w:lineRule="auto"/>
        <w:jc w:val="both"/>
        <w:rPr>
          <w:rFonts w:ascii="Times New Roman" w:hAnsi="Times New Roman" w:cs="Times New Roman"/>
          <w:sz w:val="24"/>
          <w:lang w:val="en-US"/>
        </w:rPr>
      </w:pPr>
    </w:p>
    <w:sectPr w:rsidR="00DF6060" w:rsidRPr="00714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843"/>
    <w:multiLevelType w:val="hybridMultilevel"/>
    <w:tmpl w:val="77C66A56"/>
    <w:lvl w:ilvl="0" w:tplc="9E0CC6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35658"/>
    <w:multiLevelType w:val="multilevel"/>
    <w:tmpl w:val="7CE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0306C"/>
    <w:multiLevelType w:val="hybridMultilevel"/>
    <w:tmpl w:val="B2088D98"/>
    <w:lvl w:ilvl="0" w:tplc="A82E92B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237D7"/>
    <w:multiLevelType w:val="hybridMultilevel"/>
    <w:tmpl w:val="6700D0BE"/>
    <w:lvl w:ilvl="0" w:tplc="9752BB8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3D3644"/>
    <w:multiLevelType w:val="hybridMultilevel"/>
    <w:tmpl w:val="40A8F21E"/>
    <w:lvl w:ilvl="0" w:tplc="0415000F">
      <w:start w:val="1"/>
      <w:numFmt w:val="decimal"/>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2A827680"/>
    <w:multiLevelType w:val="hybridMultilevel"/>
    <w:tmpl w:val="F9A48F0A"/>
    <w:lvl w:ilvl="0" w:tplc="288CD2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7B2E88"/>
    <w:multiLevelType w:val="hybridMultilevel"/>
    <w:tmpl w:val="B2088D98"/>
    <w:lvl w:ilvl="0" w:tplc="A82E92BC">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936D6E"/>
    <w:multiLevelType w:val="hybridMultilevel"/>
    <w:tmpl w:val="A27E3364"/>
    <w:lvl w:ilvl="0" w:tplc="A82E92BC">
      <w:start w:val="1"/>
      <w:numFmt w:val="decimal"/>
      <w:lvlText w:val="%1."/>
      <w:lvlJc w:val="left"/>
      <w:pPr>
        <w:ind w:left="720" w:hanging="360"/>
      </w:pPr>
      <w:rPr>
        <w:rFonts w:ascii="Times New Roman" w:eastAsiaTheme="minorHAnsi" w:hAnsi="Times New Roman" w:cs="Times New Roman"/>
      </w:rPr>
    </w:lvl>
    <w:lvl w:ilvl="1" w:tplc="E1922A4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9B3ABA"/>
    <w:multiLevelType w:val="multilevel"/>
    <w:tmpl w:val="87205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1D5886"/>
    <w:multiLevelType w:val="multilevel"/>
    <w:tmpl w:val="B61ABBF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BDF3E63"/>
    <w:multiLevelType w:val="multilevel"/>
    <w:tmpl w:val="5906AC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287771"/>
    <w:multiLevelType w:val="hybridMultilevel"/>
    <w:tmpl w:val="EEDAB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2C3FE8"/>
    <w:multiLevelType w:val="hybridMultilevel"/>
    <w:tmpl w:val="3B5EF864"/>
    <w:lvl w:ilvl="0" w:tplc="D3A4C7E4">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EA14BA"/>
    <w:multiLevelType w:val="multilevel"/>
    <w:tmpl w:val="93AA7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8C2D8D"/>
    <w:multiLevelType w:val="hybridMultilevel"/>
    <w:tmpl w:val="9E406B52"/>
    <w:lvl w:ilvl="0" w:tplc="44E8C92E">
      <w:start w:val="1"/>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12"/>
  </w:num>
  <w:num w:numId="5">
    <w:abstractNumId w:val="9"/>
  </w:num>
  <w:num w:numId="6">
    <w:abstractNumId w:val="14"/>
  </w:num>
  <w:num w:numId="7">
    <w:abstractNumId w:val="5"/>
  </w:num>
  <w:num w:numId="8">
    <w:abstractNumId w:val="0"/>
  </w:num>
  <w:num w:numId="9">
    <w:abstractNumId w:val="4"/>
  </w:num>
  <w:num w:numId="10">
    <w:abstractNumId w:val="10"/>
  </w:num>
  <w:num w:numId="11">
    <w:abstractNumId w:val="13"/>
  </w:num>
  <w:num w:numId="12">
    <w:abstractNumId w:val="1"/>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60"/>
    <w:rsid w:val="001C45BE"/>
    <w:rsid w:val="00217A76"/>
    <w:rsid w:val="002613CF"/>
    <w:rsid w:val="00423F41"/>
    <w:rsid w:val="00526612"/>
    <w:rsid w:val="0059734B"/>
    <w:rsid w:val="005D4763"/>
    <w:rsid w:val="006C667C"/>
    <w:rsid w:val="00714BB0"/>
    <w:rsid w:val="00757D32"/>
    <w:rsid w:val="00827EDD"/>
    <w:rsid w:val="008B58F1"/>
    <w:rsid w:val="008E0023"/>
    <w:rsid w:val="008E7B73"/>
    <w:rsid w:val="00957408"/>
    <w:rsid w:val="00971925"/>
    <w:rsid w:val="00A43851"/>
    <w:rsid w:val="00B0315B"/>
    <w:rsid w:val="00CB7BE3"/>
    <w:rsid w:val="00CC2B36"/>
    <w:rsid w:val="00D01B01"/>
    <w:rsid w:val="00D370DD"/>
    <w:rsid w:val="00D4184C"/>
    <w:rsid w:val="00D519C7"/>
    <w:rsid w:val="00DD0ABF"/>
    <w:rsid w:val="00DF6060"/>
    <w:rsid w:val="00E239ED"/>
    <w:rsid w:val="00E71F7B"/>
    <w:rsid w:val="00F25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8689"/>
  <w15:chartTrackingRefBased/>
  <w15:docId w15:val="{192B2EAA-1581-4CCF-8DFC-2CAF6F3D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060"/>
    <w:pPr>
      <w:ind w:left="720"/>
      <w:contextualSpacing/>
    </w:pPr>
  </w:style>
  <w:style w:type="paragraph" w:styleId="Tekstdymka">
    <w:name w:val="Balloon Text"/>
    <w:basedOn w:val="Normalny"/>
    <w:link w:val="TekstdymkaZnak"/>
    <w:uiPriority w:val="99"/>
    <w:semiHidden/>
    <w:unhideWhenUsed/>
    <w:rsid w:val="00217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7A76"/>
    <w:rPr>
      <w:rFonts w:ascii="Segoe UI" w:hAnsi="Segoe UI" w:cs="Segoe UI"/>
      <w:sz w:val="18"/>
      <w:szCs w:val="18"/>
    </w:rPr>
  </w:style>
  <w:style w:type="character" w:styleId="Uwydatnienie">
    <w:name w:val="Emphasis"/>
    <w:basedOn w:val="Domylnaczcionkaakapitu"/>
    <w:uiPriority w:val="20"/>
    <w:qFormat/>
    <w:rsid w:val="00D01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269">
      <w:bodyDiv w:val="1"/>
      <w:marLeft w:val="0"/>
      <w:marRight w:val="0"/>
      <w:marTop w:val="0"/>
      <w:marBottom w:val="0"/>
      <w:divBdr>
        <w:top w:val="none" w:sz="0" w:space="0" w:color="auto"/>
        <w:left w:val="none" w:sz="0" w:space="0" w:color="auto"/>
        <w:bottom w:val="none" w:sz="0" w:space="0" w:color="auto"/>
        <w:right w:val="none" w:sz="0" w:space="0" w:color="auto"/>
      </w:divBdr>
    </w:div>
    <w:div w:id="599072941">
      <w:bodyDiv w:val="1"/>
      <w:marLeft w:val="0"/>
      <w:marRight w:val="0"/>
      <w:marTop w:val="0"/>
      <w:marBottom w:val="0"/>
      <w:divBdr>
        <w:top w:val="none" w:sz="0" w:space="0" w:color="auto"/>
        <w:left w:val="none" w:sz="0" w:space="0" w:color="auto"/>
        <w:bottom w:val="none" w:sz="0" w:space="0" w:color="auto"/>
        <w:right w:val="none" w:sz="0" w:space="0" w:color="auto"/>
      </w:divBdr>
    </w:div>
    <w:div w:id="958339356">
      <w:bodyDiv w:val="1"/>
      <w:marLeft w:val="0"/>
      <w:marRight w:val="0"/>
      <w:marTop w:val="0"/>
      <w:marBottom w:val="0"/>
      <w:divBdr>
        <w:top w:val="none" w:sz="0" w:space="0" w:color="auto"/>
        <w:left w:val="none" w:sz="0" w:space="0" w:color="auto"/>
        <w:bottom w:val="none" w:sz="0" w:space="0" w:color="auto"/>
        <w:right w:val="none" w:sz="0" w:space="0" w:color="auto"/>
      </w:divBdr>
    </w:div>
    <w:div w:id="1276136166">
      <w:bodyDiv w:val="1"/>
      <w:marLeft w:val="0"/>
      <w:marRight w:val="0"/>
      <w:marTop w:val="0"/>
      <w:marBottom w:val="0"/>
      <w:divBdr>
        <w:top w:val="none" w:sz="0" w:space="0" w:color="auto"/>
        <w:left w:val="none" w:sz="0" w:space="0" w:color="auto"/>
        <w:bottom w:val="none" w:sz="0" w:space="0" w:color="auto"/>
        <w:right w:val="none" w:sz="0" w:space="0" w:color="auto"/>
      </w:divBdr>
    </w:div>
    <w:div w:id="1643460174">
      <w:bodyDiv w:val="1"/>
      <w:marLeft w:val="0"/>
      <w:marRight w:val="0"/>
      <w:marTop w:val="0"/>
      <w:marBottom w:val="0"/>
      <w:divBdr>
        <w:top w:val="none" w:sz="0" w:space="0" w:color="auto"/>
        <w:left w:val="none" w:sz="0" w:space="0" w:color="auto"/>
        <w:bottom w:val="none" w:sz="0" w:space="0" w:color="auto"/>
        <w:right w:val="none" w:sz="0" w:space="0" w:color="auto"/>
      </w:divBdr>
    </w:div>
    <w:div w:id="17653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1452</Words>
  <Characters>8716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IUNG PIB</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Gałązka</dc:creator>
  <cp:keywords>, docId:02DD91B95EC7694317B59ABDA39DEA0C</cp:keywords>
  <dc:description/>
  <cp:lastModifiedBy>Katarzyna Szewczyk</cp:lastModifiedBy>
  <cp:revision>4</cp:revision>
  <cp:lastPrinted>2020-02-17T08:51:00Z</cp:lastPrinted>
  <dcterms:created xsi:type="dcterms:W3CDTF">2022-07-11T12:17:00Z</dcterms:created>
  <dcterms:modified xsi:type="dcterms:W3CDTF">2022-07-13T09:34:00Z</dcterms:modified>
</cp:coreProperties>
</file>